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99" w:rsidRPr="002E39BD" w:rsidRDefault="004D4B99" w:rsidP="002E39BD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832FC" w:rsidRPr="002E39BD" w:rsidRDefault="00E832FC" w:rsidP="00E832FC">
      <w:pPr>
        <w:pStyle w:val="2"/>
        <w:numPr>
          <w:ilvl w:val="0"/>
          <w:numId w:val="20"/>
        </w:numPr>
        <w:ind w:left="0" w:firstLine="360"/>
        <w:rPr>
          <w:sz w:val="24"/>
        </w:rPr>
      </w:pPr>
      <w:r w:rsidRPr="002E39BD">
        <w:rPr>
          <w:sz w:val="24"/>
        </w:rPr>
        <w:t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</w:t>
      </w:r>
      <w:r w:rsidRPr="002E39BD">
        <w:rPr>
          <w:sz w:val="24"/>
        </w:rPr>
        <w:t>о</w:t>
      </w:r>
      <w:r w:rsidRPr="002E39BD">
        <w:rPr>
          <w:sz w:val="24"/>
        </w:rPr>
        <w:t>го образовательного стандарта основного общего образования (ФГОС),</w:t>
      </w:r>
      <w:r w:rsidR="003A07B7" w:rsidRPr="002E39BD">
        <w:rPr>
          <w:sz w:val="24"/>
        </w:rPr>
        <w:t xml:space="preserve"> на основании авто</w:t>
      </w:r>
      <w:r w:rsidR="003A07B7" w:rsidRPr="002E39BD">
        <w:rPr>
          <w:sz w:val="24"/>
        </w:rPr>
        <w:t>р</w:t>
      </w:r>
      <w:r w:rsidR="003A07B7" w:rsidRPr="002E39BD">
        <w:rPr>
          <w:sz w:val="24"/>
        </w:rPr>
        <w:t>ской программы</w:t>
      </w:r>
      <w:r w:rsidRPr="002E39BD">
        <w:rPr>
          <w:sz w:val="24"/>
        </w:rPr>
        <w:t xml:space="preserve"> </w:t>
      </w:r>
      <w:r w:rsidR="003A07B7" w:rsidRPr="002E39BD">
        <w:rPr>
          <w:sz w:val="24"/>
        </w:rPr>
        <w:t>Информатика. Программа для основной школы: 7-9 классы/И.Г. Семакин,  М. С. Цветкова.– М.: БИНОМ. Лаборатория знаний, 2012. – 166 с.: табл. – (Программы и планирование)</w:t>
      </w:r>
      <w:r w:rsidR="0058107A" w:rsidRPr="002E39BD">
        <w:rPr>
          <w:sz w:val="24"/>
        </w:rPr>
        <w:t xml:space="preserve">, </w:t>
      </w:r>
      <w:r w:rsidRPr="002E39BD">
        <w:rPr>
          <w:sz w:val="24"/>
        </w:rPr>
        <w:t>с учетом требований к результатам освоения основной образовательной пр</w:t>
      </w:r>
      <w:r w:rsidRPr="002E39BD">
        <w:rPr>
          <w:sz w:val="24"/>
        </w:rPr>
        <w:t>о</w:t>
      </w:r>
      <w:r w:rsidRPr="002E39BD">
        <w:rPr>
          <w:sz w:val="24"/>
        </w:rPr>
        <w:t>граммы, а также возрастных и психологических особенностей детей, обучающихся на ступ</w:t>
      </w:r>
      <w:r w:rsidRPr="002E39BD">
        <w:rPr>
          <w:sz w:val="24"/>
        </w:rPr>
        <w:t>е</w:t>
      </w:r>
      <w:r w:rsidRPr="002E39BD">
        <w:rPr>
          <w:sz w:val="24"/>
        </w:rPr>
        <w:t>ни основного общего образования.</w:t>
      </w:r>
    </w:p>
    <w:p w:rsidR="00E832FC" w:rsidRPr="002E39BD" w:rsidRDefault="00E832FC" w:rsidP="00E832FC">
      <w:pPr>
        <w:spacing w:after="0" w:line="24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Учебно-методический комплекс (далее УМК),  обеспечивающий обучение курсу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форматики, в соответствии с ФГОС, включает в себя:</w:t>
      </w:r>
    </w:p>
    <w:p w:rsidR="00E832FC" w:rsidRPr="002E39BD" w:rsidRDefault="00E832FC" w:rsidP="003A1E34">
      <w:pPr>
        <w:pStyle w:val="2"/>
        <w:numPr>
          <w:ilvl w:val="0"/>
          <w:numId w:val="20"/>
        </w:numPr>
        <w:shd w:val="clear" w:color="auto" w:fill="FFFFFF" w:themeFill="background1"/>
        <w:ind w:left="0" w:firstLine="0"/>
        <w:rPr>
          <w:sz w:val="24"/>
        </w:rPr>
      </w:pPr>
      <w:r w:rsidRPr="002E39BD">
        <w:rPr>
          <w:sz w:val="24"/>
        </w:rPr>
        <w:t xml:space="preserve">- </w:t>
      </w:r>
      <w:r w:rsidRPr="002E39BD">
        <w:rPr>
          <w:b/>
          <w:sz w:val="24"/>
        </w:rPr>
        <w:t>Учеб</w:t>
      </w:r>
      <w:r w:rsidR="005512AB" w:rsidRPr="002E39BD">
        <w:rPr>
          <w:b/>
          <w:sz w:val="24"/>
        </w:rPr>
        <w:t xml:space="preserve">ник  </w:t>
      </w:r>
      <w:r w:rsidR="005512AB" w:rsidRPr="002E39BD">
        <w:rPr>
          <w:sz w:val="24"/>
        </w:rPr>
        <w:t xml:space="preserve">Информатика: учебник для 7 класса/ </w:t>
      </w:r>
      <w:r w:rsidR="005512AB" w:rsidRPr="002E39BD">
        <w:rPr>
          <w:i/>
          <w:sz w:val="24"/>
        </w:rPr>
        <w:t xml:space="preserve">И.Г. </w:t>
      </w:r>
      <w:r w:rsidRPr="002E39BD">
        <w:rPr>
          <w:i/>
          <w:sz w:val="24"/>
        </w:rPr>
        <w:t xml:space="preserve">Семакин, </w:t>
      </w:r>
      <w:r w:rsidR="005512AB" w:rsidRPr="002E39BD">
        <w:rPr>
          <w:i/>
          <w:sz w:val="24"/>
        </w:rPr>
        <w:t xml:space="preserve">Л.А. </w:t>
      </w:r>
      <w:r w:rsidRPr="002E39BD">
        <w:rPr>
          <w:i/>
          <w:sz w:val="24"/>
        </w:rPr>
        <w:t xml:space="preserve">Залогова, </w:t>
      </w:r>
      <w:r w:rsidR="005512AB" w:rsidRPr="002E39BD">
        <w:rPr>
          <w:i/>
          <w:sz w:val="24"/>
        </w:rPr>
        <w:t xml:space="preserve">С.В. </w:t>
      </w:r>
      <w:r w:rsidRPr="002E39BD">
        <w:rPr>
          <w:i/>
          <w:sz w:val="24"/>
        </w:rPr>
        <w:t>Рус</w:t>
      </w:r>
      <w:r w:rsidRPr="002E39BD">
        <w:rPr>
          <w:i/>
          <w:sz w:val="24"/>
        </w:rPr>
        <w:t>а</w:t>
      </w:r>
      <w:r w:rsidRPr="002E39BD">
        <w:rPr>
          <w:i/>
          <w:sz w:val="24"/>
        </w:rPr>
        <w:t xml:space="preserve">ков, </w:t>
      </w:r>
      <w:r w:rsidR="005512AB" w:rsidRPr="002E39BD">
        <w:rPr>
          <w:i/>
          <w:sz w:val="24"/>
        </w:rPr>
        <w:t>Л.В.</w:t>
      </w:r>
      <w:r w:rsidR="005512AB" w:rsidRPr="002E39BD">
        <w:rPr>
          <w:sz w:val="24"/>
        </w:rPr>
        <w:t xml:space="preserve">  </w:t>
      </w:r>
      <w:r w:rsidRPr="002E39BD">
        <w:rPr>
          <w:i/>
          <w:sz w:val="24"/>
        </w:rPr>
        <w:t>Шестакова</w:t>
      </w:r>
      <w:r w:rsidRPr="002E39BD">
        <w:rPr>
          <w:sz w:val="24"/>
        </w:rPr>
        <w:t>— М.: БИНОМ. Лаборатория знаний, 201</w:t>
      </w:r>
      <w:r w:rsidR="002F44C8" w:rsidRPr="002E39BD">
        <w:rPr>
          <w:sz w:val="24"/>
        </w:rPr>
        <w:t>3</w:t>
      </w:r>
      <w:r w:rsidRPr="002E39BD">
        <w:rPr>
          <w:sz w:val="24"/>
        </w:rPr>
        <w:t>.</w:t>
      </w:r>
    </w:p>
    <w:p w:rsidR="00E832FC" w:rsidRPr="002E39BD" w:rsidRDefault="00E832FC" w:rsidP="00FA2CEA">
      <w:pPr>
        <w:pStyle w:val="2"/>
        <w:numPr>
          <w:ilvl w:val="0"/>
          <w:numId w:val="20"/>
        </w:numPr>
        <w:ind w:left="0" w:firstLine="0"/>
        <w:rPr>
          <w:sz w:val="24"/>
        </w:rPr>
      </w:pPr>
      <w:r w:rsidRPr="002E39BD">
        <w:rPr>
          <w:b/>
          <w:sz w:val="24"/>
        </w:rPr>
        <w:t>Задачник-практикум</w:t>
      </w:r>
      <w:r w:rsidRPr="002E39BD">
        <w:rPr>
          <w:sz w:val="24"/>
        </w:rPr>
        <w:t xml:space="preserve"> (в 2 томах) под редакцией И.Г.Семакина, Е.К.Хеннера. Издател</w:t>
      </w:r>
      <w:r w:rsidRPr="002E39BD">
        <w:rPr>
          <w:sz w:val="24"/>
        </w:rPr>
        <w:t>ь</w:t>
      </w:r>
      <w:r w:rsidRPr="002E39BD">
        <w:rPr>
          <w:sz w:val="24"/>
        </w:rPr>
        <w:t>ство</w:t>
      </w:r>
      <w:r w:rsidR="00AF1323" w:rsidRPr="002E39BD">
        <w:rPr>
          <w:sz w:val="24"/>
        </w:rPr>
        <w:t xml:space="preserve"> БИНОМ. Лаборатория знаний. 2014</w:t>
      </w:r>
    </w:p>
    <w:p w:rsidR="00E832FC" w:rsidRPr="002E39BD" w:rsidRDefault="00E832FC" w:rsidP="00FA2CEA">
      <w:pPr>
        <w:pStyle w:val="2"/>
        <w:numPr>
          <w:ilvl w:val="0"/>
          <w:numId w:val="20"/>
        </w:numPr>
        <w:ind w:left="0" w:firstLine="0"/>
        <w:rPr>
          <w:sz w:val="24"/>
        </w:rPr>
      </w:pPr>
      <w:r w:rsidRPr="002E39BD">
        <w:rPr>
          <w:b/>
          <w:sz w:val="24"/>
        </w:rPr>
        <w:t>Комплект цифровых образовательных ресурсов</w:t>
      </w:r>
      <w:r w:rsidRPr="002E39BD">
        <w:rPr>
          <w:sz w:val="24"/>
        </w:rPr>
        <w:t xml:space="preserve"> (далее ЦОР), помещенный в Единую коллекцию ЦОР (http://school-collection.edu.ru/). </w:t>
      </w:r>
    </w:p>
    <w:p w:rsidR="00E832FC" w:rsidRPr="002E39BD" w:rsidRDefault="00E832FC" w:rsidP="00FA2CEA">
      <w:pPr>
        <w:pStyle w:val="2"/>
        <w:numPr>
          <w:ilvl w:val="0"/>
          <w:numId w:val="20"/>
        </w:numPr>
        <w:ind w:left="0" w:firstLine="0"/>
        <w:rPr>
          <w:sz w:val="24"/>
        </w:rPr>
      </w:pPr>
      <w:r w:rsidRPr="002E39BD">
        <w:rPr>
          <w:b/>
          <w:sz w:val="24"/>
        </w:rPr>
        <w:t>Комплект дидактических материалов</w:t>
      </w:r>
      <w:r w:rsidRPr="002E39BD">
        <w:rPr>
          <w:sz w:val="24"/>
        </w:rPr>
        <w:t xml:space="preserve"> для текущего контроля результатов обучения по ин</w:t>
      </w:r>
      <w:r w:rsidR="00862721" w:rsidRPr="002E39BD">
        <w:rPr>
          <w:sz w:val="24"/>
        </w:rPr>
        <w:t xml:space="preserve">форматике в основной школе, под </w:t>
      </w:r>
      <w:r w:rsidRPr="002E39BD">
        <w:rPr>
          <w:sz w:val="24"/>
        </w:rPr>
        <w:t>ред. Семакина И.Г. (доступ через авторскую масте</w:t>
      </w:r>
      <w:r w:rsidRPr="002E39BD">
        <w:rPr>
          <w:sz w:val="24"/>
        </w:rPr>
        <w:t>р</w:t>
      </w:r>
      <w:r w:rsidRPr="002E39BD">
        <w:rPr>
          <w:sz w:val="24"/>
        </w:rPr>
        <w:t>скую на сайте методической службы</w:t>
      </w:r>
      <w:r w:rsidR="00862721" w:rsidRPr="002E39BD">
        <w:rPr>
          <w:sz w:val="24"/>
        </w:rPr>
        <w:t xml:space="preserve">) </w:t>
      </w:r>
      <w:hyperlink r:id="rId8" w:history="1">
        <w:r w:rsidR="00862721" w:rsidRPr="002E39BD">
          <w:rPr>
            <w:rStyle w:val="a9"/>
            <w:sz w:val="24"/>
          </w:rPr>
          <w:t>http://metodist.lbz.ru/authors/informatika/2/</w:t>
        </w:r>
      </w:hyperlink>
      <w:r w:rsidR="00862721" w:rsidRPr="002E39BD">
        <w:rPr>
          <w:sz w:val="24"/>
        </w:rPr>
        <w:t>.</w:t>
      </w:r>
    </w:p>
    <w:p w:rsidR="00862721" w:rsidRPr="002E39BD" w:rsidRDefault="00862721" w:rsidP="00862721">
      <w:pPr>
        <w:pStyle w:val="a6"/>
        <w:keepNext/>
        <w:keepLines/>
        <w:numPr>
          <w:ilvl w:val="0"/>
          <w:numId w:val="20"/>
        </w:numPr>
        <w:tabs>
          <w:tab w:val="left" w:pos="720"/>
          <w:tab w:val="left" w:pos="855"/>
          <w:tab w:val="left" w:pos="1701"/>
        </w:tabs>
        <w:rPr>
          <w:color w:val="000000"/>
          <w:spacing w:val="10"/>
        </w:rPr>
      </w:pPr>
      <w:r w:rsidRPr="002E39BD">
        <w:rPr>
          <w:color w:val="000000"/>
          <w:spacing w:val="10"/>
        </w:rPr>
        <w:t xml:space="preserve"> Примерна</w:t>
      </w:r>
      <w:r w:rsidRPr="002E39BD">
        <w:rPr>
          <w:rFonts w:eastAsia="Arial"/>
          <w:color w:val="000000"/>
          <w:spacing w:val="10"/>
        </w:rPr>
        <w:t xml:space="preserve">я </w:t>
      </w:r>
      <w:r w:rsidRPr="002E39BD">
        <w:rPr>
          <w:color w:val="000000"/>
          <w:spacing w:val="10"/>
        </w:rPr>
        <w:t>программ</w:t>
      </w:r>
      <w:r w:rsidRPr="002E39BD">
        <w:rPr>
          <w:rFonts w:eastAsia="Arial"/>
          <w:color w:val="000000"/>
          <w:spacing w:val="10"/>
        </w:rPr>
        <w:t xml:space="preserve">а </w:t>
      </w:r>
      <w:r w:rsidRPr="002E39BD">
        <w:rPr>
          <w:color w:val="000000"/>
          <w:spacing w:val="10"/>
        </w:rPr>
        <w:t>общег</w:t>
      </w:r>
      <w:r w:rsidRPr="002E39BD">
        <w:rPr>
          <w:rFonts w:eastAsia="Arial"/>
          <w:color w:val="000000"/>
          <w:spacing w:val="10"/>
        </w:rPr>
        <w:t xml:space="preserve">о </w:t>
      </w:r>
      <w:r w:rsidRPr="002E39BD">
        <w:rPr>
          <w:color w:val="000000"/>
          <w:spacing w:val="10"/>
        </w:rPr>
        <w:t>образовани</w:t>
      </w:r>
      <w:r w:rsidRPr="002E39BD">
        <w:rPr>
          <w:rFonts w:eastAsia="Arial"/>
          <w:color w:val="000000"/>
          <w:spacing w:val="10"/>
        </w:rPr>
        <w:t xml:space="preserve">я </w:t>
      </w:r>
      <w:r w:rsidRPr="002E39BD">
        <w:rPr>
          <w:color w:val="000000"/>
          <w:spacing w:val="10"/>
        </w:rPr>
        <w:t>п</w:t>
      </w:r>
      <w:r w:rsidRPr="002E39BD">
        <w:rPr>
          <w:rFonts w:eastAsia="Arial"/>
          <w:color w:val="000000"/>
          <w:spacing w:val="10"/>
        </w:rPr>
        <w:t xml:space="preserve">о </w:t>
      </w:r>
      <w:r w:rsidRPr="002E39BD">
        <w:rPr>
          <w:color w:val="000000"/>
          <w:spacing w:val="10"/>
        </w:rPr>
        <w:t>информатик</w:t>
      </w:r>
      <w:r w:rsidRPr="002E39BD">
        <w:rPr>
          <w:rFonts w:eastAsia="Arial"/>
          <w:color w:val="000000"/>
          <w:spacing w:val="10"/>
        </w:rPr>
        <w:t xml:space="preserve">е и </w:t>
      </w:r>
      <w:r w:rsidR="003A07B7" w:rsidRPr="002E39BD">
        <w:rPr>
          <w:color w:val="000000"/>
          <w:spacing w:val="10"/>
        </w:rPr>
        <w:t>информацион</w:t>
      </w:r>
      <w:r w:rsidRPr="002E39BD">
        <w:rPr>
          <w:color w:val="000000"/>
          <w:spacing w:val="10"/>
        </w:rPr>
        <w:t>ны</w:t>
      </w:r>
      <w:r w:rsidRPr="002E39BD">
        <w:rPr>
          <w:rFonts w:eastAsia="Arial"/>
          <w:color w:val="000000"/>
          <w:spacing w:val="10"/>
        </w:rPr>
        <w:t xml:space="preserve">м </w:t>
      </w:r>
      <w:r w:rsidRPr="002E39BD">
        <w:rPr>
          <w:color w:val="000000"/>
          <w:spacing w:val="10"/>
        </w:rPr>
        <w:t>технология</w:t>
      </w:r>
      <w:r w:rsidRPr="002E39BD">
        <w:rPr>
          <w:rFonts w:eastAsia="Arial"/>
          <w:color w:val="000000"/>
          <w:spacing w:val="10"/>
        </w:rPr>
        <w:t xml:space="preserve">м </w:t>
      </w:r>
      <w:r w:rsidRPr="002E39BD">
        <w:rPr>
          <w:color w:val="000000"/>
          <w:spacing w:val="10"/>
        </w:rPr>
        <w:t>[Электронны</w:t>
      </w:r>
      <w:r w:rsidRPr="002E39BD">
        <w:rPr>
          <w:rFonts w:eastAsia="Arial"/>
          <w:color w:val="000000"/>
          <w:spacing w:val="10"/>
        </w:rPr>
        <w:t xml:space="preserve">й </w:t>
      </w:r>
      <w:r w:rsidRPr="002E39BD">
        <w:rPr>
          <w:color w:val="000000"/>
          <w:spacing w:val="10"/>
        </w:rPr>
        <w:t>ресурс]</w:t>
      </w:r>
      <w:r w:rsidRPr="002E39BD">
        <w:rPr>
          <w:rFonts w:eastAsia="Arial"/>
          <w:color w:val="000000"/>
          <w:spacing w:val="10"/>
        </w:rPr>
        <w:t xml:space="preserve">:  </w:t>
      </w:r>
      <w:hyperlink r:id="rId9" w:history="1">
        <w:r w:rsidRPr="002E39BD">
          <w:rPr>
            <w:rStyle w:val="a9"/>
          </w:rPr>
          <w:t>http://ipkps.bsu.edu.ru/source/metod_sluzva/dist_inform.asp</w:t>
        </w:r>
      </w:hyperlink>
      <w:r w:rsidRPr="002E39BD">
        <w:rPr>
          <w:color w:val="000000"/>
          <w:spacing w:val="10"/>
        </w:rPr>
        <w:t>.</w:t>
      </w:r>
    </w:p>
    <w:p w:rsidR="0058107A" w:rsidRPr="002E39BD" w:rsidRDefault="0058107A" w:rsidP="003A07B7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3A07B7" w:rsidRPr="002E39BD" w:rsidRDefault="003A07B7" w:rsidP="003A07B7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 соответствии с ФГОС изучение информатики в основной школе должно обеспечить: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информационной и алгоритмической культуры; формирование пре</w:t>
      </w:r>
      <w:r w:rsidRPr="002E39BD">
        <w:rPr>
          <w:rStyle w:val="dash041e0441043d043e0432043d043e0439002004420435043a04410442002004410020043e0442044104420443043f043e043cchar1"/>
        </w:rPr>
        <w:t>д</w:t>
      </w:r>
      <w:r w:rsidRPr="002E39BD">
        <w:rPr>
          <w:rStyle w:val="dash041e0441043d043e0432043d043e0439002004420435043a04410442002004410020043e0442044104420443043f043e043cchar1"/>
        </w:rPr>
        <w:t>ставления о компьютере как универсальном устройстве обработки информации; развитие основных навыков и умений использ</w:t>
      </w:r>
      <w:r w:rsidRPr="002E39BD">
        <w:rPr>
          <w:rStyle w:val="dash041e0441043d043e0432043d043e0439002004420435043a04410442002004410020043e0442044104420443043f043e043cchar1"/>
        </w:rPr>
        <w:t>о</w:t>
      </w:r>
      <w:r w:rsidRPr="002E39BD">
        <w:rPr>
          <w:rStyle w:val="dash041e0441043d043e0432043d043e0439002004420435043a04410442002004410020043e0442044104420443043f043e043cchar1"/>
        </w:rPr>
        <w:t xml:space="preserve">вания компьютерных устройств; 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представления об основных изучаемых понятиях: информация, алг</w:t>
      </w:r>
      <w:r w:rsidRPr="002E39BD">
        <w:rPr>
          <w:rStyle w:val="dash041e0441043d043e0432043d043e0439002004420435043a04410442002004410020043e0442044104420443043f043e043cchar1"/>
        </w:rPr>
        <w:t>о</w:t>
      </w:r>
      <w:r w:rsidRPr="002E39BD">
        <w:rPr>
          <w:rStyle w:val="dash041e0441043d043e0432043d043e0439002004420435043a04410442002004410020043e0442044104420443043f043e043cchar1"/>
        </w:rPr>
        <w:t xml:space="preserve">ритм, модель – и их свойствах; 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развитие алгоритмического мышления, необходимого для профессиональной де</w:t>
      </w:r>
      <w:r w:rsidRPr="002E39BD">
        <w:rPr>
          <w:rStyle w:val="dash041e0441043d043e0432043d043e0439002004420435043a04410442002004410020043e0442044104420443043f043e043cchar1"/>
        </w:rPr>
        <w:t>я</w:t>
      </w:r>
      <w:r w:rsidRPr="002E39BD">
        <w:rPr>
          <w:rStyle w:val="dash041e0441043d043e0432043d043e0439002004420435043a04410442002004410020043e0442044104420443043f043e043cchar1"/>
        </w:rPr>
        <w:t>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</w:t>
      </w:r>
      <w:r w:rsidRPr="002E39BD">
        <w:rPr>
          <w:rStyle w:val="dash041e0441043d043e0432043d043e0439002004420435043a04410442002004410020043e0442044104420443043f043e043cchar1"/>
        </w:rPr>
        <w:t>е</w:t>
      </w:r>
      <w:r w:rsidRPr="002E39BD">
        <w:rPr>
          <w:rStyle w:val="dash041e0441043d043e0432043d043e0439002004420435043a04410442002004410020043e0442044104420443043f043e043cchar1"/>
        </w:rPr>
        <w:t>ских значениях и операциях; знакомство с одним из языков программирования и основными алгоритмическими структурами — линейной, условной и циклич</w:t>
      </w:r>
      <w:r w:rsidRPr="002E39BD">
        <w:rPr>
          <w:rStyle w:val="dash041e0441043d043e0432043d043e0439002004420435043a04410442002004410020043e0442044104420443043f043e043cchar1"/>
        </w:rPr>
        <w:t>е</w:t>
      </w:r>
      <w:r w:rsidRPr="002E39BD">
        <w:rPr>
          <w:rStyle w:val="dash041e0441043d043e0432043d043e0439002004420435043a04410442002004410020043e0442044104420443043f043e043cchar1"/>
        </w:rPr>
        <w:t>ской;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умений формализации и структурирования информации, умения в</w:t>
      </w:r>
      <w:r w:rsidRPr="002E39BD">
        <w:rPr>
          <w:rStyle w:val="dash041e0441043d043e0432043d043e0439002004420435043a04410442002004410020043e0442044104420443043f043e043cchar1"/>
        </w:rPr>
        <w:t>ы</w:t>
      </w:r>
      <w:r w:rsidRPr="002E39BD">
        <w:rPr>
          <w:rStyle w:val="dash041e0441043d043e0432043d043e0439002004420435043a04410442002004410020043e0442044104420443043f043e043cchar1"/>
        </w:rPr>
        <w:t>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</w:t>
      </w:r>
      <w:r w:rsidRPr="002E39BD">
        <w:rPr>
          <w:rStyle w:val="dash041e0441043d043e0432043d043e0439002004420435043a04410442002004410020043e0442044104420443043f043e043cchar1"/>
        </w:rPr>
        <w:t>б</w:t>
      </w:r>
      <w:r w:rsidRPr="002E39BD">
        <w:rPr>
          <w:rStyle w:val="dash041e0441043d043e0432043d043e0439002004420435043a04410442002004410020043e0442044104420443043f043e043cchar1"/>
        </w:rPr>
        <w:t>работки данных;</w:t>
      </w:r>
    </w:p>
    <w:p w:rsidR="003A07B7" w:rsidRPr="002E39BD" w:rsidRDefault="003A07B7" w:rsidP="003A07B7">
      <w:pPr>
        <w:pStyle w:val="dash041e0441043d043e0432043d043e0439002004420435043a04410442002004410020043e0442044104420443043f043e043c"/>
        <w:spacing w:after="0"/>
        <w:ind w:left="0" w:firstLine="700"/>
        <w:jc w:val="both"/>
      </w:pPr>
      <w:r w:rsidRPr="002E39BD">
        <w:rPr>
          <w:rStyle w:val="dash041e0441043d043e0432043d043e0439002004420435043a04410442002004410020043e0442044104420443043f043e043cchar1"/>
        </w:rPr>
        <w:t>- формирование навыков и умений безопасного и целесообразного поведения при р</w:t>
      </w:r>
      <w:r w:rsidRPr="002E39BD">
        <w:rPr>
          <w:rStyle w:val="dash041e0441043d043e0432043d043e0439002004420435043a04410442002004410020043e0442044104420443043f043e043cchar1"/>
        </w:rPr>
        <w:t>а</w:t>
      </w:r>
      <w:r w:rsidRPr="002E39BD">
        <w:rPr>
          <w:rStyle w:val="dash041e0441043d043e0432043d043e0439002004420435043a04410442002004410020043e0442044104420443043f043e043cchar1"/>
        </w:rPr>
        <w:t>боте с компьютерными программами и в Интернете, умения соблюдать нормы информац</w:t>
      </w:r>
      <w:r w:rsidRPr="002E39BD">
        <w:rPr>
          <w:rStyle w:val="dash041e0441043d043e0432043d043e0439002004420435043a04410442002004410020043e0442044104420443043f043e043cchar1"/>
        </w:rPr>
        <w:t>и</w:t>
      </w:r>
      <w:r w:rsidRPr="002E39BD">
        <w:rPr>
          <w:rStyle w:val="dash041e0441043d043e0432043d043e0439002004420435043a04410442002004410020043e0442044104420443043f043e043cchar1"/>
        </w:rPr>
        <w:t>онной этики и права.</w:t>
      </w:r>
    </w:p>
    <w:p w:rsidR="0058107A" w:rsidRPr="002E39BD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Данная рабочая программа предусматривает изучение тем образовательного стандарта, распределяет учебные часы по разделам курса и предполагает последовательность изучения разделов и тем учебного курса «Информатика и ИКТ» с учетом межпредметных и внутр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предметных связей, логики учебного процесса, возрастных особенностей учащихся, опред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ляет количество практических работ, необходимых для формир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вания информационно-коммуникационной компетентности учащихся</w:t>
      </w:r>
    </w:p>
    <w:p w:rsidR="004D4B99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39BD" w:rsidRDefault="002E39BD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2E39BD" w:rsidRPr="002E39BD" w:rsidRDefault="002E39BD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4D4B99" w:rsidP="003A07B7">
      <w:pPr>
        <w:pStyle w:val="a6"/>
        <w:ind w:left="1020"/>
        <w:rPr>
          <w:b/>
        </w:rPr>
      </w:pPr>
      <w:r w:rsidRPr="002E39BD">
        <w:rPr>
          <w:b/>
        </w:rPr>
        <w:t>Цели и задачи изучения информатики в основной школе</w:t>
      </w:r>
    </w:p>
    <w:p w:rsidR="004D4B99" w:rsidRPr="002E39BD" w:rsidRDefault="004D4B99" w:rsidP="004D4B99">
      <w:pPr>
        <w:pStyle w:val="2"/>
        <w:ind w:firstLine="708"/>
        <w:rPr>
          <w:sz w:val="24"/>
        </w:rPr>
      </w:pPr>
      <w:r w:rsidRPr="002E39BD">
        <w:rPr>
          <w:b/>
          <w:sz w:val="24"/>
        </w:rPr>
        <w:t>Главная цель</w:t>
      </w:r>
      <w:r w:rsidRPr="002E39BD">
        <w:rPr>
          <w:color w:val="000000"/>
          <w:sz w:val="24"/>
        </w:rPr>
        <w:t xml:space="preserve"> изучения предмета «</w:t>
      </w:r>
      <w:r w:rsidR="002E39BD">
        <w:rPr>
          <w:b/>
          <w:color w:val="000000"/>
          <w:sz w:val="24"/>
        </w:rPr>
        <w:t>Информатика</w:t>
      </w:r>
      <w:r w:rsidR="002E39BD">
        <w:rPr>
          <w:color w:val="000000"/>
          <w:sz w:val="24"/>
        </w:rPr>
        <w:t xml:space="preserve">» в 7 </w:t>
      </w:r>
      <w:r w:rsidRPr="002E39BD">
        <w:rPr>
          <w:color w:val="000000"/>
          <w:sz w:val="24"/>
        </w:rPr>
        <w:t xml:space="preserve">классах основной школы </w:t>
      </w:r>
      <w:r w:rsidRPr="002E39BD">
        <w:rPr>
          <w:sz w:val="24"/>
        </w:rPr>
        <w:t>– формирование поколения, готового жить в современном информационном обществе, нас</w:t>
      </w:r>
      <w:r w:rsidRPr="002E39BD">
        <w:rPr>
          <w:sz w:val="24"/>
        </w:rPr>
        <w:t>ы</w:t>
      </w:r>
      <w:r w:rsidRPr="002E39BD">
        <w:rPr>
          <w:sz w:val="24"/>
        </w:rPr>
        <w:t>щенном средствами хранения, переработки и передачи информации на базе новых информ</w:t>
      </w:r>
      <w:r w:rsidRPr="002E39BD">
        <w:rPr>
          <w:sz w:val="24"/>
        </w:rPr>
        <w:t>а</w:t>
      </w:r>
      <w:r w:rsidRPr="002E39BD">
        <w:rPr>
          <w:sz w:val="24"/>
        </w:rPr>
        <w:t xml:space="preserve">ционных технологий. </w:t>
      </w:r>
    </w:p>
    <w:p w:rsidR="004D4B99" w:rsidRPr="002E39BD" w:rsidRDefault="004D4B99" w:rsidP="004D4B99">
      <w:pPr>
        <w:pStyle w:val="2"/>
        <w:ind w:firstLine="0"/>
        <w:jc w:val="left"/>
        <w:rPr>
          <w:b/>
          <w:sz w:val="24"/>
        </w:rPr>
      </w:pPr>
      <w:r w:rsidRPr="002E39BD">
        <w:rPr>
          <w:b/>
          <w:sz w:val="24"/>
        </w:rPr>
        <w:t>Общие цели: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>освоение системы знаний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, отражающих вклад информатики в формирование цел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о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стной научной картины мира и 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 xml:space="preserve"> составляющих основу научных представлений об информации, информационных процессах, си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темах, технологиях;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>формирование понимания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роли информационных процессов в биологических, соц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и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альных и технических системах; освоение методов и средств автоматизации и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н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формационных процессов с помощью ИКТ;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формирование представлений 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о важности информационных процессов в развитии личности, государства, общества;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осознание 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интегрирующей роли информатики в системе учебных дисциплин; ум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е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ние использовать понятия и методы информатики для объяснения фактов, явл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е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ний и процессов в различных предметных обла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с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тях;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развитие 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 xml:space="preserve">приобретение </w:t>
      </w:r>
      <w:r w:rsidRPr="002E39BD">
        <w:rPr>
          <w:rStyle w:val="a5"/>
          <w:rFonts w:ascii="Times New Roman" w:hAnsi="Times New Roman" w:cs="Times New Roman"/>
          <w:color w:val="000000"/>
          <w:sz w:val="24"/>
          <w:szCs w:val="24"/>
        </w:rPr>
        <w:t>опыта использования информационных ресурсов общества и средств коммуникаций в учебной и практической деятельности;</w:t>
      </w:r>
    </w:p>
    <w:p w:rsidR="004D4B99" w:rsidRPr="002E39BD" w:rsidRDefault="004D4B99" w:rsidP="00FA2CEA">
      <w:pPr>
        <w:pStyle w:val="a6"/>
        <w:widowControl w:val="0"/>
        <w:numPr>
          <w:ilvl w:val="0"/>
          <w:numId w:val="3"/>
        </w:numPr>
        <w:shd w:val="clear" w:color="auto" w:fill="FFFFFF"/>
        <w:tabs>
          <w:tab w:val="clear" w:pos="567"/>
          <w:tab w:val="num" w:pos="426"/>
        </w:tabs>
        <w:autoSpaceDE w:val="0"/>
        <w:autoSpaceDN w:val="0"/>
        <w:adjustRightInd w:val="0"/>
        <w:spacing w:before="5"/>
        <w:jc w:val="both"/>
      </w:pPr>
      <w:r w:rsidRPr="002E39BD">
        <w:rPr>
          <w:rStyle w:val="a5"/>
          <w:rFonts w:eastAsia="Calibri"/>
          <w:i/>
          <w:color w:val="000000"/>
        </w:rPr>
        <w:t>овладение умениями</w:t>
      </w:r>
      <w:r w:rsidRPr="002E39BD">
        <w:t xml:space="preserve"> создавать и поддерживать индивидуальную информационную  среду, обеспечивать защиту значимой информации и личную информационную без</w:t>
      </w:r>
      <w:r w:rsidRPr="002E39BD">
        <w:t>о</w:t>
      </w:r>
      <w:r w:rsidRPr="002E39BD">
        <w:t>пасность;</w:t>
      </w:r>
    </w:p>
    <w:p w:rsidR="004D4B99" w:rsidRPr="002E39BD" w:rsidRDefault="004D4B99" w:rsidP="00FA2CEA">
      <w:pPr>
        <w:numPr>
          <w:ilvl w:val="0"/>
          <w:numId w:val="3"/>
        </w:numPr>
        <w:tabs>
          <w:tab w:val="clear" w:pos="567"/>
          <w:tab w:val="num" w:pos="426"/>
        </w:tabs>
        <w:spacing w:before="2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E39BD">
        <w:rPr>
          <w:rStyle w:val="a5"/>
          <w:rFonts w:ascii="Times New Roman" w:hAnsi="Times New Roman" w:cs="Times New Roman"/>
          <w:i/>
          <w:color w:val="000000"/>
          <w:sz w:val="24"/>
          <w:szCs w:val="24"/>
        </w:rPr>
        <w:t>выработка навыков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воении профессий, востребованных на ры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2E39BD">
        <w:rPr>
          <w:rFonts w:ascii="Times New Roman" w:hAnsi="Times New Roman" w:cs="Times New Roman"/>
          <w:color w:val="000000"/>
          <w:sz w:val="24"/>
          <w:szCs w:val="24"/>
        </w:rPr>
        <w:t>ке труда.</w:t>
      </w:r>
    </w:p>
    <w:p w:rsidR="004D4B99" w:rsidRPr="002E39BD" w:rsidRDefault="004D4B99" w:rsidP="004D4B99">
      <w:pPr>
        <w:pStyle w:val="a4"/>
        <w:rPr>
          <w:b/>
        </w:rPr>
      </w:pPr>
      <w:r w:rsidRPr="002E39BD">
        <w:rPr>
          <w:b/>
        </w:rPr>
        <w:t xml:space="preserve">Реализация целей потребует решения следующих задач: 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систематизировать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подходы к изучению предмета;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сформировать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у учащихся единую систему понятий, связанных с созданием, получен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ем, обработкой, интерпретацией и хранением информации;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 xml:space="preserve">научить </w:t>
      </w:r>
      <w:r w:rsidRPr="002E39BD">
        <w:rPr>
          <w:rFonts w:ascii="Times New Roman" w:hAnsi="Times New Roman" w:cs="Times New Roman"/>
          <w:sz w:val="24"/>
          <w:szCs w:val="24"/>
        </w:rPr>
        <w:t>пользоваться распространенными пакетами прикладных программ;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показать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основные приемы эффективного использования информационных технологий;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обучить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приемам построения простых вычислительных алгоритмов и их программир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ванию, обучить навыкам работы с системой программирования;</w:t>
      </w:r>
    </w:p>
    <w:p w:rsidR="004D4B99" w:rsidRPr="002E39BD" w:rsidRDefault="004D4B99" w:rsidP="00FA2CEA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сформировать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логические связи с другими предметами, входящими в курс среднего о</w:t>
      </w:r>
      <w:r w:rsidRPr="002E39BD">
        <w:rPr>
          <w:rFonts w:ascii="Times New Roman" w:hAnsi="Times New Roman" w:cs="Times New Roman"/>
          <w:sz w:val="24"/>
          <w:szCs w:val="24"/>
        </w:rPr>
        <w:t>б</w:t>
      </w:r>
      <w:r w:rsidRPr="002E39BD">
        <w:rPr>
          <w:rFonts w:ascii="Times New Roman" w:hAnsi="Times New Roman" w:cs="Times New Roman"/>
          <w:sz w:val="24"/>
          <w:szCs w:val="24"/>
        </w:rPr>
        <w:t>разования.</w:t>
      </w:r>
    </w:p>
    <w:p w:rsidR="004D4B99" w:rsidRPr="002E39BD" w:rsidRDefault="004D4B99" w:rsidP="004D4B9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основу представля</w:t>
      </w:r>
      <w:r w:rsidR="002E39BD">
        <w:rPr>
          <w:rFonts w:ascii="Times New Roman" w:hAnsi="Times New Roman" w:cs="Times New Roman"/>
          <w:i/>
          <w:sz w:val="24"/>
          <w:szCs w:val="24"/>
        </w:rPr>
        <w:t xml:space="preserve">емого курса информатики для 7 </w:t>
      </w:r>
      <w:r w:rsidRPr="002E39BD">
        <w:rPr>
          <w:rFonts w:ascii="Times New Roman" w:hAnsi="Times New Roman" w:cs="Times New Roman"/>
          <w:i/>
          <w:sz w:val="24"/>
          <w:szCs w:val="24"/>
        </w:rPr>
        <w:t>классов положены такие принципы, как: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Целостность</w:t>
      </w:r>
      <w:r w:rsidRPr="002E39BD">
        <w:rPr>
          <w:rFonts w:ascii="Times New Roman" w:hAnsi="Times New Roman" w:cs="Times New Roman"/>
          <w:sz w:val="24"/>
          <w:szCs w:val="24"/>
        </w:rPr>
        <w:t xml:space="preserve"> и </w:t>
      </w:r>
      <w:r w:rsidRPr="002E39BD">
        <w:rPr>
          <w:rFonts w:ascii="Times New Roman" w:hAnsi="Times New Roman" w:cs="Times New Roman"/>
          <w:i/>
          <w:sz w:val="24"/>
          <w:szCs w:val="24"/>
        </w:rPr>
        <w:t>непрерывность</w:t>
      </w:r>
      <w:r w:rsidRPr="002E39BD">
        <w:rPr>
          <w:rFonts w:ascii="Times New Roman" w:hAnsi="Times New Roman" w:cs="Times New Roman"/>
          <w:sz w:val="24"/>
          <w:szCs w:val="24"/>
        </w:rPr>
        <w:t>, означающие, что данная ступень является важным зв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ном единой общешкольной подготовки по информатике и информационным технолог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ям. В рамках данной ступени подготовки продолжается осуществление вводного, озн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 xml:space="preserve">комительного обучения школьников, предваряющего более глубокое изучение </w:t>
      </w:r>
      <w:r w:rsidR="002E39BD">
        <w:rPr>
          <w:rFonts w:ascii="Times New Roman" w:hAnsi="Times New Roman" w:cs="Times New Roman"/>
          <w:sz w:val="24"/>
          <w:szCs w:val="24"/>
        </w:rPr>
        <w:t>предмета в 8-9 (основной курс)</w:t>
      </w:r>
      <w:r w:rsidRPr="002E39BD">
        <w:rPr>
          <w:rFonts w:ascii="Times New Roman" w:hAnsi="Times New Roman" w:cs="Times New Roman"/>
          <w:sz w:val="24"/>
          <w:szCs w:val="24"/>
        </w:rPr>
        <w:t>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Научность в сочетании с доступностью</w:t>
      </w:r>
      <w:r w:rsidRPr="002E39BD">
        <w:rPr>
          <w:rFonts w:ascii="Times New Roman" w:hAnsi="Times New Roman" w:cs="Times New Roman"/>
          <w:sz w:val="24"/>
          <w:szCs w:val="24"/>
        </w:rPr>
        <w:t xml:space="preserve">, строгость и систематичность изложения (включение в содержание фундаментальных положений современной науки с учетом </w:t>
      </w:r>
      <w:r w:rsidRPr="002E39BD">
        <w:rPr>
          <w:rFonts w:ascii="Times New Roman" w:hAnsi="Times New Roman" w:cs="Times New Roman"/>
          <w:sz w:val="24"/>
          <w:szCs w:val="24"/>
        </w:rPr>
        <w:lastRenderedPageBreak/>
        <w:t>возрастных особенностей обучаемых). Безусловно, должны иметь место упрощение, адаптация набора понятий «настоящей информатики. Для школьников, но при этом ни в коем случае нельзя производить подмену понятий. Учить надо настоящему, либо - если что-то слишком сложно для школьников - не учить этому вовсе.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Практико-ориентированность</w:t>
      </w:r>
      <w:r w:rsidRPr="002E39BD">
        <w:rPr>
          <w:rFonts w:ascii="Times New Roman" w:hAnsi="Times New Roman" w:cs="Times New Roman"/>
          <w:sz w:val="24"/>
          <w:szCs w:val="24"/>
        </w:rPr>
        <w:t>, обеспечивающая отбор содержания, направленного на решение простейших практических задач планирования деятельности, поиска нужной информации, инструментирования всех видов деятельности на базе общепринятых средств информационной деятельности, реализующих основные пользовательские во</w:t>
      </w:r>
      <w:r w:rsidRPr="002E39BD">
        <w:rPr>
          <w:rFonts w:ascii="Times New Roman" w:hAnsi="Times New Roman" w:cs="Times New Roman"/>
          <w:sz w:val="24"/>
          <w:szCs w:val="24"/>
        </w:rPr>
        <w:t>з</w:t>
      </w:r>
      <w:r w:rsidRPr="002E39BD">
        <w:rPr>
          <w:rFonts w:ascii="Times New Roman" w:hAnsi="Times New Roman" w:cs="Times New Roman"/>
          <w:sz w:val="24"/>
          <w:szCs w:val="24"/>
        </w:rPr>
        <w:t>можности информационных технологий. При этом исходным является положение о том, что компьютер может многократно усилить возможности человека, но не заменить его.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Принцип дидактической спирали</w:t>
      </w:r>
      <w:r w:rsidRPr="002E39BD">
        <w:rPr>
          <w:rFonts w:ascii="Times New Roman" w:hAnsi="Times New Roman" w:cs="Times New Roman"/>
          <w:sz w:val="24"/>
          <w:szCs w:val="24"/>
        </w:rPr>
        <w:t xml:space="preserve"> как важнейший фактор структуризации в методике об</w:t>
      </w:r>
      <w:r w:rsidRPr="002E39BD">
        <w:rPr>
          <w:rFonts w:ascii="Times New Roman" w:hAnsi="Times New Roman" w:cs="Times New Roman"/>
          <w:sz w:val="24"/>
          <w:szCs w:val="24"/>
        </w:rPr>
        <w:t>у</w:t>
      </w:r>
      <w:r w:rsidRPr="002E39BD">
        <w:rPr>
          <w:rFonts w:ascii="Times New Roman" w:hAnsi="Times New Roman" w:cs="Times New Roman"/>
          <w:sz w:val="24"/>
          <w:szCs w:val="24"/>
        </w:rPr>
        <w:t>чения информатике: вначале общее знакомство с понятием с учетом имеющегося опыта обучаемых, затем его по</w:t>
      </w:r>
      <w:r w:rsidRPr="002E39BD">
        <w:rPr>
          <w:rFonts w:ascii="Times New Roman" w:hAnsi="Times New Roman" w:cs="Times New Roman"/>
          <w:sz w:val="24"/>
          <w:szCs w:val="24"/>
        </w:rPr>
        <w:softHyphen/>
        <w:t>следующее развитие и обогащение, создающее предпосылки для научного обобщения в старших классах.</w:t>
      </w:r>
    </w:p>
    <w:p w:rsidR="004D4B99" w:rsidRPr="002E39BD" w:rsidRDefault="004D4B99" w:rsidP="00FA2CEA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Принцип развивающего обучения</w:t>
      </w:r>
      <w:r w:rsidRPr="002E39BD">
        <w:rPr>
          <w:rFonts w:ascii="Times New Roman" w:hAnsi="Times New Roman" w:cs="Times New Roman"/>
          <w:sz w:val="24"/>
          <w:szCs w:val="24"/>
        </w:rPr>
        <w:t xml:space="preserve"> (обучение ориентировано не только на получение новых знаний в области информатики и информационных технологий, но и на активизацию мыслительных процессов, формиров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ние и развитие у школьников обобщенных способов деятельности, формирование навыков самостоятельной работы).</w:t>
      </w:r>
    </w:p>
    <w:p w:rsidR="0058107A" w:rsidRPr="002E39BD" w:rsidRDefault="0058107A" w:rsidP="005810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8107A" w:rsidRPr="002E39BD" w:rsidRDefault="0058107A" w:rsidP="0058107A">
      <w:pPr>
        <w:pStyle w:val="Default"/>
        <w:numPr>
          <w:ilvl w:val="0"/>
          <w:numId w:val="30"/>
        </w:numPr>
        <w:jc w:val="both"/>
      </w:pPr>
      <w:r w:rsidRPr="002E39BD">
        <w:rPr>
          <w:b/>
          <w:bCs/>
        </w:rPr>
        <w:t xml:space="preserve">Общая характеристика учебного предмета </w:t>
      </w:r>
    </w:p>
    <w:p w:rsidR="0058107A" w:rsidRPr="002E39BD" w:rsidRDefault="0058107A" w:rsidP="0058107A">
      <w:pPr>
        <w:pStyle w:val="Default"/>
        <w:ind w:left="357" w:firstLine="709"/>
        <w:jc w:val="both"/>
      </w:pPr>
      <w:r w:rsidRPr="002E39BD">
        <w:t>Приоритетными объектами изучения в курсе информатики полной средней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</w:t>
      </w:r>
      <w:r w:rsidRPr="002E39BD">
        <w:t>е</w:t>
      </w:r>
      <w:r w:rsidRPr="002E39BD">
        <w:t>шения задач, через такие обобщающие понятия, как информационный процесс, информ</w:t>
      </w:r>
      <w:r w:rsidRPr="002E39BD">
        <w:t>а</w:t>
      </w:r>
      <w:r w:rsidRPr="002E39BD">
        <w:t>ционная модель и информационные основы управления. Особое внимание уделяется т</w:t>
      </w:r>
      <w:r w:rsidRPr="002E39BD">
        <w:t>а</w:t>
      </w:r>
      <w:r w:rsidRPr="002E39BD">
        <w:t>ким понятиям, как сигнал, кодирование, декодирование информации, дискретное пре</w:t>
      </w:r>
      <w:r w:rsidRPr="002E39BD">
        <w:t>д</w:t>
      </w:r>
      <w:r w:rsidRPr="002E39BD">
        <w:t xml:space="preserve">ставление текстовой, графической, звуковой информации и видеоинформации. </w:t>
      </w:r>
    </w:p>
    <w:p w:rsidR="0058107A" w:rsidRPr="002E39BD" w:rsidRDefault="0058107A" w:rsidP="0058107A">
      <w:pPr>
        <w:pStyle w:val="Default"/>
        <w:ind w:left="357" w:firstLine="709"/>
        <w:jc w:val="both"/>
      </w:pPr>
      <w:r w:rsidRPr="002E39BD">
        <w:t>Практическая часть курса направлена на освоение школьниками навыков испол</w:t>
      </w:r>
      <w:r w:rsidRPr="002E39BD">
        <w:t>ь</w:t>
      </w:r>
      <w:r w:rsidRPr="002E39BD">
        <w:t>зования средств информационных технологий, являющихся значимыми для различных видов профессиональной информационной деятельности человека. Основное внимание уделяется формированию навыков использования компьютера как средства моделиров</w:t>
      </w:r>
      <w:r w:rsidRPr="002E39BD">
        <w:t>а</w:t>
      </w:r>
      <w:r w:rsidRPr="002E39BD">
        <w:t xml:space="preserve">ния различных реальных процессов. </w:t>
      </w:r>
    </w:p>
    <w:p w:rsidR="0058107A" w:rsidRPr="002E39BD" w:rsidRDefault="0058107A" w:rsidP="0058107A">
      <w:pPr>
        <w:pStyle w:val="Default"/>
        <w:ind w:left="357" w:firstLine="709"/>
        <w:jc w:val="both"/>
        <w:rPr>
          <w:color w:val="auto"/>
        </w:rPr>
      </w:pPr>
      <w:r w:rsidRPr="002E39BD">
        <w:t>Содержание практикумов (интегрированных практических работ) ориентировано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н</w:t>
      </w:r>
      <w:r w:rsidRPr="002E39BD">
        <w:t>а</w:t>
      </w:r>
      <w:r w:rsidRPr="002E39BD">
        <w:t>ходится в соотношении 50 х 50. При выполнении работ практикума предполагается и</w:t>
      </w:r>
      <w:r w:rsidRPr="002E39BD">
        <w:t>с</w:t>
      </w:r>
      <w:r w:rsidRPr="002E39BD">
        <w:t>пользование актуального содержательного материала и заданий из других предметных областей.</w:t>
      </w:r>
    </w:p>
    <w:p w:rsidR="0058107A" w:rsidRPr="002E39BD" w:rsidRDefault="0058107A" w:rsidP="0058107A">
      <w:pPr>
        <w:spacing w:after="0" w:line="24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4D4B99" w:rsidP="003A07B7">
      <w:pPr>
        <w:pStyle w:val="2"/>
        <w:numPr>
          <w:ilvl w:val="0"/>
          <w:numId w:val="31"/>
        </w:numPr>
        <w:rPr>
          <w:b/>
          <w:sz w:val="24"/>
        </w:rPr>
      </w:pPr>
      <w:r w:rsidRPr="002E39BD">
        <w:rPr>
          <w:b/>
          <w:sz w:val="24"/>
        </w:rPr>
        <w:t>Место предмета в учебном плане.</w:t>
      </w:r>
    </w:p>
    <w:p w:rsidR="004D4B99" w:rsidRPr="002E39BD" w:rsidRDefault="004D4B99" w:rsidP="004D4B99">
      <w:pPr>
        <w:pStyle w:val="2"/>
        <w:ind w:firstLine="0"/>
        <w:jc w:val="left"/>
        <w:rPr>
          <w:sz w:val="24"/>
        </w:rPr>
      </w:pPr>
      <w:r w:rsidRPr="002E39BD">
        <w:rPr>
          <w:sz w:val="24"/>
        </w:rPr>
        <w:t>Информатика изучается в 7—9 классах основной школы по одному часу в неделю всего 1</w:t>
      </w:r>
      <w:r w:rsidR="00AF1323" w:rsidRPr="002E39BD">
        <w:rPr>
          <w:sz w:val="24"/>
        </w:rPr>
        <w:t>02</w:t>
      </w:r>
      <w:r w:rsidRPr="002E39BD">
        <w:rPr>
          <w:sz w:val="24"/>
        </w:rPr>
        <w:t xml:space="preserve"> ч. Распределение часов может быть следующим:</w:t>
      </w:r>
    </w:p>
    <w:p w:rsidR="004D4B99" w:rsidRPr="002E39BD" w:rsidRDefault="00AF1323" w:rsidP="004D4B99">
      <w:pPr>
        <w:pStyle w:val="2"/>
        <w:widowControl w:val="0"/>
        <w:numPr>
          <w:ilvl w:val="0"/>
          <w:numId w:val="1"/>
        </w:numPr>
        <w:ind w:firstLine="360"/>
        <w:jc w:val="left"/>
        <w:rPr>
          <w:sz w:val="24"/>
        </w:rPr>
      </w:pPr>
      <w:r w:rsidRPr="002E39BD">
        <w:rPr>
          <w:sz w:val="24"/>
        </w:rPr>
        <w:t>7 класс – 34 часа</w:t>
      </w:r>
      <w:r w:rsidR="004D4B99" w:rsidRPr="002E39BD">
        <w:rPr>
          <w:sz w:val="24"/>
        </w:rPr>
        <w:t xml:space="preserve"> (1 час в неделю);</w:t>
      </w:r>
    </w:p>
    <w:p w:rsidR="004D4B99" w:rsidRPr="002E39BD" w:rsidRDefault="00AF1323" w:rsidP="004D4B99">
      <w:pPr>
        <w:pStyle w:val="2"/>
        <w:widowControl w:val="0"/>
        <w:numPr>
          <w:ilvl w:val="0"/>
          <w:numId w:val="1"/>
        </w:numPr>
        <w:ind w:firstLine="360"/>
        <w:jc w:val="left"/>
        <w:rPr>
          <w:sz w:val="24"/>
        </w:rPr>
      </w:pPr>
      <w:r w:rsidRPr="002E39BD">
        <w:rPr>
          <w:sz w:val="24"/>
        </w:rPr>
        <w:t>8 класс – 34 часа</w:t>
      </w:r>
      <w:r w:rsidR="004D4B99" w:rsidRPr="002E39BD">
        <w:rPr>
          <w:sz w:val="24"/>
        </w:rPr>
        <w:t xml:space="preserve"> (1 часа в неделю);</w:t>
      </w:r>
    </w:p>
    <w:p w:rsidR="004D4B99" w:rsidRPr="002E39BD" w:rsidRDefault="00AF1323" w:rsidP="004D4B99">
      <w:pPr>
        <w:pStyle w:val="2"/>
        <w:widowControl w:val="0"/>
        <w:numPr>
          <w:ilvl w:val="0"/>
          <w:numId w:val="1"/>
        </w:numPr>
        <w:ind w:firstLine="360"/>
        <w:jc w:val="left"/>
        <w:rPr>
          <w:sz w:val="24"/>
        </w:rPr>
      </w:pPr>
      <w:r w:rsidRPr="002E39BD">
        <w:rPr>
          <w:sz w:val="24"/>
        </w:rPr>
        <w:t>9 класс – 34 часа</w:t>
      </w:r>
      <w:r w:rsidR="004D4B99" w:rsidRPr="002E39BD">
        <w:rPr>
          <w:sz w:val="24"/>
        </w:rPr>
        <w:t xml:space="preserve"> (1 часа в неделю).</w:t>
      </w:r>
    </w:p>
    <w:p w:rsidR="00517F93" w:rsidRPr="002E39BD" w:rsidRDefault="00517F93" w:rsidP="00517F93">
      <w:pPr>
        <w:pStyle w:val="Default"/>
        <w:ind w:left="1069"/>
        <w:rPr>
          <w:b/>
          <w:bCs/>
        </w:rPr>
      </w:pPr>
    </w:p>
    <w:p w:rsidR="00517F93" w:rsidRPr="002E39BD" w:rsidRDefault="00517F93" w:rsidP="003A07B7">
      <w:pPr>
        <w:pStyle w:val="Default"/>
        <w:numPr>
          <w:ilvl w:val="0"/>
          <w:numId w:val="31"/>
        </w:numPr>
      </w:pPr>
      <w:r w:rsidRPr="002E39BD">
        <w:rPr>
          <w:b/>
          <w:bCs/>
        </w:rPr>
        <w:t xml:space="preserve">Описание ценностных ориентиров содержания учебного предмета. </w:t>
      </w:r>
    </w:p>
    <w:p w:rsidR="00517F93" w:rsidRPr="002E39BD" w:rsidRDefault="00517F93" w:rsidP="00517F93">
      <w:pPr>
        <w:pStyle w:val="Default"/>
        <w:ind w:firstLine="708"/>
        <w:rPr>
          <w:color w:val="auto"/>
        </w:rPr>
      </w:pPr>
      <w:r w:rsidRPr="002E39BD">
        <w:rPr>
          <w:color w:val="auto"/>
        </w:rPr>
        <w:t>Развитие логического, алгоритмического и системного мышления, создание предп</w:t>
      </w:r>
      <w:r w:rsidRPr="002E39BD">
        <w:rPr>
          <w:color w:val="auto"/>
        </w:rPr>
        <w:t>о</w:t>
      </w:r>
      <w:r w:rsidRPr="002E39BD">
        <w:rPr>
          <w:color w:val="auto"/>
        </w:rPr>
        <w:t>сылок успешного освоения учащимися инвариантных фундаментальных знаний и умений в областях, связанных с информат</w:t>
      </w:r>
      <w:r w:rsidRPr="002E39BD">
        <w:rPr>
          <w:color w:val="auto"/>
        </w:rPr>
        <w:t>и</w:t>
      </w:r>
      <w:r w:rsidRPr="002E39BD">
        <w:rPr>
          <w:color w:val="auto"/>
        </w:rPr>
        <w:t>кой, способствует ориентации учащихся на формирование самоуважения и эмоционально-положительного отношения к себе, на восприятие научного познания как части культуры человечества. Ориентация курса на осознание множественн</w:t>
      </w:r>
      <w:r w:rsidRPr="002E39BD">
        <w:rPr>
          <w:color w:val="auto"/>
        </w:rPr>
        <w:t>о</w:t>
      </w:r>
      <w:r w:rsidRPr="002E39BD">
        <w:rPr>
          <w:color w:val="auto"/>
        </w:rPr>
        <w:lastRenderedPageBreak/>
        <w:t>сти моделей окружающей действительности позволяет формировать не только готовность открыто выражать и отстаивать свою позицию, но и уважение к окружающим, умение сл</w:t>
      </w:r>
      <w:r w:rsidRPr="002E39BD">
        <w:rPr>
          <w:color w:val="auto"/>
        </w:rPr>
        <w:t>у</w:t>
      </w:r>
      <w:r w:rsidRPr="002E39BD">
        <w:rPr>
          <w:color w:val="auto"/>
        </w:rPr>
        <w:t xml:space="preserve">шать и слышать партнёра, признавать право каждого на собственное мнение. </w:t>
      </w:r>
    </w:p>
    <w:p w:rsidR="004D4B99" w:rsidRDefault="004D4B99" w:rsidP="004D4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BD" w:rsidRDefault="002E39BD" w:rsidP="004D4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BD" w:rsidRPr="002E39BD" w:rsidRDefault="002E39BD" w:rsidP="004D4B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4B99" w:rsidRPr="002E39BD" w:rsidRDefault="004D4B99" w:rsidP="003A07B7">
      <w:pPr>
        <w:pStyle w:val="a6"/>
        <w:numPr>
          <w:ilvl w:val="0"/>
          <w:numId w:val="31"/>
        </w:numPr>
        <w:rPr>
          <w:b/>
        </w:rPr>
      </w:pPr>
      <w:r w:rsidRPr="002E39BD">
        <w:rPr>
          <w:b/>
        </w:rPr>
        <w:t>Планируемые результаты освоения учебного предмета.</w:t>
      </w:r>
    </w:p>
    <w:p w:rsidR="004D4B99" w:rsidRPr="002E39BD" w:rsidRDefault="004D4B99" w:rsidP="004D4B99">
      <w:pPr>
        <w:tabs>
          <w:tab w:val="left" w:pos="540"/>
        </w:tabs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Сформулированные цели реализуются через образовательные результаты, которые структурированы по ключевым задачам общего образования, отражающим индивидуальные, общественные и государственные потребности. Они включают предметные, метапредметн</w:t>
      </w:r>
      <w:r w:rsidRPr="002E39BD">
        <w:rPr>
          <w:rFonts w:ascii="Times New Roman" w:hAnsi="Times New Roman" w:cs="Times New Roman"/>
          <w:sz w:val="24"/>
          <w:szCs w:val="24"/>
        </w:rPr>
        <w:t>ы</w:t>
      </w:r>
      <w:r w:rsidRPr="002E39BD">
        <w:rPr>
          <w:rFonts w:ascii="Times New Roman" w:hAnsi="Times New Roman" w:cs="Times New Roman"/>
          <w:sz w:val="24"/>
          <w:szCs w:val="24"/>
        </w:rPr>
        <w:t xml:space="preserve">еи </w:t>
      </w:r>
      <w:r w:rsidRPr="002E39BD">
        <w:rPr>
          <w:rFonts w:ascii="Times New Roman" w:hAnsi="Times New Roman" w:cs="Times New Roman"/>
          <w:i/>
          <w:sz w:val="24"/>
          <w:szCs w:val="24"/>
        </w:rPr>
        <w:t>личностные</w:t>
      </w:r>
      <w:r w:rsidRPr="002E39BD">
        <w:rPr>
          <w:rFonts w:ascii="Times New Roman" w:hAnsi="Times New Roman" w:cs="Times New Roman"/>
          <w:sz w:val="24"/>
          <w:szCs w:val="24"/>
        </w:rPr>
        <w:t xml:space="preserve"> результаты.</w:t>
      </w:r>
    </w:p>
    <w:p w:rsidR="004D4B99" w:rsidRPr="002E39BD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Особенность информатики заключается в том, что многие предметные знания и способы деятельности (включая использование средств информационных и коммуникационных те</w:t>
      </w:r>
      <w:r w:rsidRPr="002E39BD">
        <w:rPr>
          <w:rFonts w:ascii="Times New Roman" w:hAnsi="Times New Roman" w:cs="Times New Roman"/>
          <w:sz w:val="24"/>
          <w:szCs w:val="24"/>
        </w:rPr>
        <w:t>х</w:t>
      </w:r>
      <w:r w:rsidRPr="002E39BD">
        <w:rPr>
          <w:rFonts w:ascii="Times New Roman" w:hAnsi="Times New Roman" w:cs="Times New Roman"/>
          <w:sz w:val="24"/>
          <w:szCs w:val="24"/>
        </w:rPr>
        <w:t>нологий) имеют значимость для других предметных областей и формируются там, также они значимы и для формирования качеств личности, т. е. становятся метапредметными и личн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 xml:space="preserve">стными. </w:t>
      </w:r>
    </w:p>
    <w:p w:rsidR="004D4B99" w:rsidRPr="002E39BD" w:rsidRDefault="004D4B99" w:rsidP="004D4B99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Образовательные результаты сформулированы в деятельностной форме, это служит о</w:t>
      </w:r>
      <w:r w:rsidRPr="002E39BD">
        <w:rPr>
          <w:rFonts w:ascii="Times New Roman" w:hAnsi="Times New Roman" w:cs="Times New Roman"/>
          <w:sz w:val="24"/>
          <w:szCs w:val="24"/>
        </w:rPr>
        <w:t>с</w:t>
      </w:r>
      <w:r w:rsidRPr="002E39BD">
        <w:rPr>
          <w:rFonts w:ascii="Times New Roman" w:hAnsi="Times New Roman" w:cs="Times New Roman"/>
          <w:sz w:val="24"/>
          <w:szCs w:val="24"/>
        </w:rPr>
        <w:t>новой разработки контрольных измерительных материалов основного общего образования по информатике.</w:t>
      </w:r>
    </w:p>
    <w:p w:rsidR="004D4B99" w:rsidRPr="002E39BD" w:rsidRDefault="004D4B99" w:rsidP="004D4B99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Личностные образовательные результаты: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>приобретение опыта использования электронных средств  в учебной и практической де</w:t>
      </w:r>
      <w:r w:rsidRPr="002E39BD">
        <w:rPr>
          <w:rFonts w:ascii="Times New Roman" w:hAnsi="Times New Roman" w:cs="Times New Roman"/>
          <w:sz w:val="24"/>
          <w:szCs w:val="24"/>
        </w:rPr>
        <w:t>я</w:t>
      </w:r>
      <w:r w:rsidRPr="002E39BD">
        <w:rPr>
          <w:rFonts w:ascii="Times New Roman" w:hAnsi="Times New Roman" w:cs="Times New Roman"/>
          <w:sz w:val="24"/>
          <w:szCs w:val="24"/>
        </w:rPr>
        <w:t>тельности; освоение типичных ситуаций по настройке и управлению персональных средств ИКТ, включая цифровую быт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вую технику;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повышение своего образовательного уровня и уровня готовности к продолжению обучения с использованием ИКТ;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рассуждения об изменении в жизни людей и о новых профессиях, появившихся с изобрет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нием компьютера;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 организация индивидуальной информационной среды, в том числе с помощью типовых программных средств.</w:t>
      </w:r>
    </w:p>
    <w:p w:rsidR="004D4B99" w:rsidRPr="002E39BD" w:rsidRDefault="004D4B99" w:rsidP="004D4B99">
      <w:pPr>
        <w:spacing w:before="28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Метапредметные образовательные результаты: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получение опыта использования методов и средств информатики для исследования и со</w:t>
      </w:r>
      <w:r w:rsidRPr="002E39BD">
        <w:rPr>
          <w:rFonts w:ascii="Times New Roman" w:hAnsi="Times New Roman" w:cs="Times New Roman"/>
          <w:sz w:val="24"/>
          <w:szCs w:val="24"/>
        </w:rPr>
        <w:t>з</w:t>
      </w:r>
      <w:r w:rsidRPr="002E39BD">
        <w:rPr>
          <w:rFonts w:ascii="Times New Roman" w:hAnsi="Times New Roman" w:cs="Times New Roman"/>
          <w:sz w:val="24"/>
          <w:szCs w:val="24"/>
        </w:rPr>
        <w:t>дания различных графических объектов;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владение основными общеучебными умениями информационного характера: анализа с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туации, планирования деятельности и др.;</w:t>
      </w:r>
    </w:p>
    <w:p w:rsidR="004D4B99" w:rsidRPr="002E39BD" w:rsidRDefault="004D4B99" w:rsidP="004D4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умение осуществлять совместную информационную деятельность, в частности при выпо</w:t>
      </w:r>
      <w:r w:rsidRPr="002E39BD">
        <w:rPr>
          <w:rFonts w:ascii="Times New Roman" w:hAnsi="Times New Roman" w:cs="Times New Roman"/>
          <w:sz w:val="24"/>
          <w:szCs w:val="24"/>
        </w:rPr>
        <w:t>л</w:t>
      </w:r>
      <w:r w:rsidRPr="002E39BD">
        <w:rPr>
          <w:rFonts w:ascii="Times New Roman" w:hAnsi="Times New Roman" w:cs="Times New Roman"/>
          <w:sz w:val="24"/>
          <w:szCs w:val="24"/>
        </w:rPr>
        <w:t>нении учебных проектов;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sym w:font="Symbol" w:char="F0B7"/>
      </w:r>
      <w:r w:rsidRPr="002E39BD">
        <w:rPr>
          <w:rFonts w:ascii="Times New Roman" w:hAnsi="Times New Roman" w:cs="Times New Roman"/>
          <w:sz w:val="24"/>
          <w:szCs w:val="24"/>
        </w:rPr>
        <w:t xml:space="preserve">  умение решать задачи из разных сфер человеческой деятельности с применением методов информатики и средств ИКТ.</w:t>
      </w:r>
    </w:p>
    <w:p w:rsidR="004D4B99" w:rsidRPr="002E39BD" w:rsidRDefault="004D4B99" w:rsidP="004D4B99">
      <w:pPr>
        <w:suppressAutoHyphens/>
        <w:spacing w:line="240" w:lineRule="auto"/>
        <w:ind w:left="454"/>
        <w:outlineLvl w:val="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lastRenderedPageBreak/>
        <w:t>Предметные образовательные результаты: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познавательной деятельности:</w:t>
      </w:r>
    </w:p>
    <w:p w:rsidR="004D4B99" w:rsidRPr="002E39BD" w:rsidRDefault="004D4B99" w:rsidP="00FA2CEA">
      <w:pPr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оценивание числовых параметров информационных процессов (объема памяти, нео</w:t>
      </w:r>
      <w:r w:rsidRPr="002E39BD">
        <w:rPr>
          <w:rFonts w:ascii="Times New Roman" w:hAnsi="Times New Roman" w:cs="Times New Roman"/>
          <w:sz w:val="24"/>
          <w:szCs w:val="24"/>
        </w:rPr>
        <w:t>б</w:t>
      </w:r>
      <w:r w:rsidRPr="002E39BD">
        <w:rPr>
          <w:rFonts w:ascii="Times New Roman" w:hAnsi="Times New Roman" w:cs="Times New Roman"/>
          <w:sz w:val="24"/>
          <w:szCs w:val="24"/>
        </w:rPr>
        <w:t>ходимого для хранения информации, скорости обработки и передачи информации и пр.);</w:t>
      </w:r>
    </w:p>
    <w:p w:rsidR="004D4B99" w:rsidRPr="002E39BD" w:rsidRDefault="004D4B99" w:rsidP="00FA2CEA">
      <w:pPr>
        <w:numPr>
          <w:ilvl w:val="0"/>
          <w:numId w:val="5"/>
        </w:numPr>
        <w:tabs>
          <w:tab w:val="clear" w:pos="108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построение простейших функциональных схем основных устройств компьютера;</w:t>
      </w:r>
    </w:p>
    <w:p w:rsidR="004D4B99" w:rsidRPr="002E39BD" w:rsidRDefault="004D4B99" w:rsidP="00FA2CEA">
      <w:pPr>
        <w:numPr>
          <w:ilvl w:val="0"/>
          <w:numId w:val="5"/>
        </w:numPr>
        <w:tabs>
          <w:tab w:val="clear" w:pos="1080"/>
          <w:tab w:val="num" w:pos="720"/>
        </w:tabs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решение задач из разных сфер человеческой деятельности с применением средств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формационных технологий;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ценностно-ориентационной деятельности:</w:t>
      </w:r>
    </w:p>
    <w:p w:rsidR="004D4B99" w:rsidRPr="002E39BD" w:rsidRDefault="004D4B99" w:rsidP="00FA2CE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оценка информации, в том числе получаемой из средств массовой информации, св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 xml:space="preserve">детельств очевидцев, интервью; </w:t>
      </w:r>
    </w:p>
    <w:p w:rsidR="004D4B99" w:rsidRPr="002E39BD" w:rsidRDefault="004D4B99" w:rsidP="00FA2CE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следование нормам жизни и труда в условиях информационной цивилизации;</w:t>
      </w:r>
    </w:p>
    <w:p w:rsidR="004D4B99" w:rsidRPr="002E39BD" w:rsidRDefault="004D4B99" w:rsidP="00FA2CEA">
      <w:pPr>
        <w:numPr>
          <w:ilvl w:val="0"/>
          <w:numId w:val="6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юридические аспекты и проблемы использования ИКТ в учебном процессе, трудовой деятельности;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коммуникативной деятельности:</w:t>
      </w:r>
    </w:p>
    <w:p w:rsidR="004D4B99" w:rsidRPr="002E39BD" w:rsidRDefault="004D4B99" w:rsidP="00FA2CEA">
      <w:pPr>
        <w:numPr>
          <w:ilvl w:val="0"/>
          <w:numId w:val="7"/>
        </w:numPr>
        <w:tabs>
          <w:tab w:val="clear" w:pos="1440"/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получение представления о возможностях получения и передачи информации с п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мощью электронных средств связи, о важнейших характеристиках каналов связи;</w:t>
      </w:r>
    </w:p>
    <w:p w:rsidR="004D4B99" w:rsidRPr="002E39BD" w:rsidRDefault="004D4B99" w:rsidP="00FA2CEA">
      <w:pPr>
        <w:numPr>
          <w:ilvl w:val="0"/>
          <w:numId w:val="7"/>
        </w:numPr>
        <w:tabs>
          <w:tab w:val="clear" w:pos="1440"/>
          <w:tab w:val="num" w:pos="720"/>
        </w:tabs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соблюдение норм этикета, российских и международных законов при передаче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формации по телекоммуникационным каналам.</w:t>
      </w:r>
    </w:p>
    <w:p w:rsidR="004D4B99" w:rsidRPr="002E39BD" w:rsidRDefault="004D4B99" w:rsidP="004D4B99">
      <w:pPr>
        <w:tabs>
          <w:tab w:val="right" w:pos="935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трудовой деятельности:</w:t>
      </w:r>
      <w:r w:rsidRPr="002E39BD">
        <w:rPr>
          <w:rFonts w:ascii="Times New Roman" w:hAnsi="Times New Roman" w:cs="Times New Roman"/>
          <w:i/>
          <w:sz w:val="24"/>
          <w:szCs w:val="24"/>
        </w:rPr>
        <w:tab/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понимание принципов действия различных средств информатизации, их возможн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стей и технических и экономических ограничений;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рациональное использование  технических средств информационных технологий для решения задач учебного процесса (компьютер, сканер, графическая панель, принтер, цифровой проектор, диктофон и др.), усовершенствование навыков, полученных в н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чальной школе и в младших классах основной школы;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знакомство с основными программными средствами персонального компьютера – и</w:t>
      </w:r>
      <w:r w:rsidRPr="002E39BD">
        <w:rPr>
          <w:rFonts w:ascii="Times New Roman" w:hAnsi="Times New Roman" w:cs="Times New Roman"/>
          <w:sz w:val="24"/>
          <w:szCs w:val="24"/>
        </w:rPr>
        <w:t>н</w:t>
      </w:r>
      <w:r w:rsidRPr="002E39BD">
        <w:rPr>
          <w:rFonts w:ascii="Times New Roman" w:hAnsi="Times New Roman" w:cs="Times New Roman"/>
          <w:sz w:val="24"/>
          <w:szCs w:val="24"/>
        </w:rPr>
        <w:t>струментами деятельности (интерфейс, круг решаемых задач, система команд, сист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ма отказов);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умение тестировать используемое оборудование и программные средства;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использование диалоговой компьютерной программы управления файлами для опр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деления свойств, создания, копирования, переименования, удаления файлов и катал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гов;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приближенное определение пропускной способности используемого канала связи п</w:t>
      </w:r>
      <w:r w:rsidRPr="002E39BD">
        <w:rPr>
          <w:rFonts w:ascii="Times New Roman" w:hAnsi="Times New Roman" w:cs="Times New Roman"/>
          <w:sz w:val="24"/>
          <w:szCs w:val="24"/>
        </w:rPr>
        <w:t>у</w:t>
      </w:r>
      <w:r w:rsidRPr="002E39BD">
        <w:rPr>
          <w:rFonts w:ascii="Times New Roman" w:hAnsi="Times New Roman" w:cs="Times New Roman"/>
          <w:sz w:val="24"/>
          <w:szCs w:val="24"/>
        </w:rPr>
        <w:t>тем прямых измерений и экспериментов;</w:t>
      </w:r>
    </w:p>
    <w:p w:rsidR="004D4B99" w:rsidRPr="002E39BD" w:rsidRDefault="004D4B99" w:rsidP="00FA2CE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создание и редактирование рисунков, чертежей, слайдов презентаций, усовершенс</w:t>
      </w:r>
      <w:r w:rsidRPr="002E39BD">
        <w:rPr>
          <w:rFonts w:ascii="Times New Roman" w:hAnsi="Times New Roman" w:cs="Times New Roman"/>
          <w:sz w:val="24"/>
          <w:szCs w:val="24"/>
        </w:rPr>
        <w:t>т</w:t>
      </w:r>
      <w:r w:rsidRPr="002E39BD">
        <w:rPr>
          <w:rFonts w:ascii="Times New Roman" w:hAnsi="Times New Roman" w:cs="Times New Roman"/>
          <w:sz w:val="24"/>
          <w:szCs w:val="24"/>
        </w:rPr>
        <w:t>вование навыков, полученных в начальной школе и в младших классах основной школы;</w:t>
      </w:r>
    </w:p>
    <w:p w:rsidR="004D4B99" w:rsidRPr="002E39BD" w:rsidRDefault="004D4B99" w:rsidP="00FA2CEA">
      <w:pPr>
        <w:numPr>
          <w:ilvl w:val="0"/>
          <w:numId w:val="8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использование инструментов презентационной графики при подготовке и проведении устных сообщений. 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эстетической деятельности:</w:t>
      </w:r>
    </w:p>
    <w:p w:rsidR="004D4B99" w:rsidRPr="002E39BD" w:rsidRDefault="004D4B99" w:rsidP="00FA2CEA">
      <w:pPr>
        <w:numPr>
          <w:ilvl w:val="0"/>
          <w:numId w:val="9"/>
        </w:numPr>
        <w:tabs>
          <w:tab w:val="clear" w:pos="1440"/>
          <w:tab w:val="num" w:pos="720"/>
        </w:tabs>
        <w:spacing w:line="240" w:lineRule="auto"/>
        <w:ind w:left="714" w:hanging="357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lastRenderedPageBreak/>
        <w:t>знакомство с эстетически-значимыми компьютерными моделями из различных обр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зовательных областей и средствами их создания.</w:t>
      </w:r>
    </w:p>
    <w:p w:rsidR="004D4B99" w:rsidRPr="002E39BD" w:rsidRDefault="004D4B99" w:rsidP="004D4B9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E39BD">
        <w:rPr>
          <w:rFonts w:ascii="Times New Roman" w:hAnsi="Times New Roman" w:cs="Times New Roman"/>
          <w:i/>
          <w:sz w:val="24"/>
          <w:szCs w:val="24"/>
        </w:rPr>
        <w:t>в сфере охраны здоровья:</w:t>
      </w:r>
    </w:p>
    <w:p w:rsidR="004D4B99" w:rsidRPr="002E39BD" w:rsidRDefault="004D4B99" w:rsidP="00FA2CE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соблюдение требований безопасности и гигиены в работе с компьютером и другими средствами информационных технологий.</w:t>
      </w:r>
    </w:p>
    <w:p w:rsidR="004D4B99" w:rsidRPr="002E39BD" w:rsidRDefault="004D4B99" w:rsidP="00CB02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b/>
          <w:sz w:val="24"/>
          <w:szCs w:val="24"/>
        </w:rPr>
        <w:t>Предметные результаты, формирующиеся при изучении курса «Информатика» согласно требованиям ФГОС.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1.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тие основных навыков и умений испол</w:t>
      </w:r>
      <w:r w:rsidRPr="002E39BD">
        <w:rPr>
          <w:rFonts w:ascii="Times New Roman" w:hAnsi="Times New Roman" w:cs="Times New Roman"/>
          <w:sz w:val="24"/>
          <w:szCs w:val="24"/>
        </w:rPr>
        <w:t>ь</w:t>
      </w:r>
      <w:r w:rsidRPr="002E39BD">
        <w:rPr>
          <w:rFonts w:ascii="Times New Roman" w:hAnsi="Times New Roman" w:cs="Times New Roman"/>
          <w:sz w:val="24"/>
          <w:szCs w:val="24"/>
        </w:rPr>
        <w:t>зования компьютерных устройств.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bCs/>
          <w:sz w:val="24"/>
          <w:szCs w:val="24"/>
        </w:rPr>
      </w:pPr>
      <w:r w:rsidRPr="002E39BD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r w:rsidRPr="002E39BD">
        <w:rPr>
          <w:rFonts w:ascii="Times New Roman" w:hAnsi="Times New Roman" w:cs="Times New Roman"/>
          <w:sz w:val="24"/>
          <w:szCs w:val="24"/>
        </w:rPr>
        <w:t>Формирование информационной и алгоритмической культуры.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bCs/>
          <w:sz w:val="24"/>
          <w:szCs w:val="24"/>
        </w:rPr>
      </w:pPr>
      <w:r w:rsidRPr="002E39BD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Pr="002E39BD">
        <w:rPr>
          <w:rFonts w:ascii="Times New Roman" w:hAnsi="Times New Roman" w:cs="Times New Roman"/>
          <w:sz w:val="24"/>
          <w:szCs w:val="24"/>
        </w:rPr>
        <w:t>Формирование представления о компьютере как универсальном устройстве обработки информации.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bCs/>
          <w:sz w:val="24"/>
          <w:szCs w:val="24"/>
        </w:rPr>
        <w:t xml:space="preserve">1.3. </w:t>
      </w:r>
      <w:r w:rsidRPr="002E39BD">
        <w:rPr>
          <w:rFonts w:ascii="Times New Roman" w:hAnsi="Times New Roman" w:cs="Times New Roman"/>
          <w:sz w:val="24"/>
          <w:szCs w:val="24"/>
        </w:rPr>
        <w:t>Развитие основных навыков и умений использования компьютерных ус</w:t>
      </w:r>
      <w:r w:rsidRPr="002E39BD">
        <w:rPr>
          <w:rFonts w:ascii="Times New Roman" w:hAnsi="Times New Roman" w:cs="Times New Roman"/>
          <w:sz w:val="24"/>
          <w:szCs w:val="24"/>
        </w:rPr>
        <w:t>т</w:t>
      </w:r>
      <w:r w:rsidRPr="002E39BD">
        <w:rPr>
          <w:rFonts w:ascii="Times New Roman" w:hAnsi="Times New Roman" w:cs="Times New Roman"/>
          <w:sz w:val="24"/>
          <w:szCs w:val="24"/>
        </w:rPr>
        <w:t>ройств.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2. Формирование представления об основных  изучаемых понятиях: информация, а</w:t>
      </w:r>
      <w:r w:rsidRPr="002E39BD">
        <w:rPr>
          <w:rFonts w:ascii="Times New Roman" w:hAnsi="Times New Roman" w:cs="Times New Roman"/>
          <w:sz w:val="24"/>
          <w:szCs w:val="24"/>
        </w:rPr>
        <w:t>л</w:t>
      </w:r>
      <w:r w:rsidRPr="002E39BD">
        <w:rPr>
          <w:rFonts w:ascii="Times New Roman" w:hAnsi="Times New Roman" w:cs="Times New Roman"/>
          <w:sz w:val="24"/>
          <w:szCs w:val="24"/>
        </w:rPr>
        <w:t>горитм,  модель – и их свойства.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2.1. Формирование представления о понятии информации и ее свойствах.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2.2. Формирование представления о понятии алгоритма и его свойствах.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2.3. Формирование представления о понятии модели  и ее свойствах.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 Развитие алгоритмического мышления,  необходимого для профессиональной де</w:t>
      </w:r>
      <w:r w:rsidRPr="002E39BD">
        <w:rPr>
          <w:rFonts w:ascii="Times New Roman" w:hAnsi="Times New Roman" w:cs="Times New Roman"/>
          <w:sz w:val="24"/>
          <w:szCs w:val="24"/>
        </w:rPr>
        <w:t>я</w:t>
      </w:r>
      <w:r w:rsidRPr="002E39BD">
        <w:rPr>
          <w:rFonts w:ascii="Times New Roman" w:hAnsi="Times New Roman" w:cs="Times New Roman"/>
          <w:sz w:val="24"/>
          <w:szCs w:val="24"/>
        </w:rPr>
        <w:t>тельности в современном обществе;  развитие умений составить и записать алгоритм для конкретного исполнителя;  формирование знаний об алгоритмических конструкциях, лог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ческих значениях и операциях; знакомство с одним из языков программирования и основн</w:t>
      </w:r>
      <w:r w:rsidRPr="002E39BD">
        <w:rPr>
          <w:rFonts w:ascii="Times New Roman" w:hAnsi="Times New Roman" w:cs="Times New Roman"/>
          <w:sz w:val="24"/>
          <w:szCs w:val="24"/>
        </w:rPr>
        <w:t>ы</w:t>
      </w:r>
      <w:r w:rsidRPr="002E39BD">
        <w:rPr>
          <w:rFonts w:ascii="Times New Roman" w:hAnsi="Times New Roman" w:cs="Times New Roman"/>
          <w:sz w:val="24"/>
          <w:szCs w:val="24"/>
        </w:rPr>
        <w:t>ми алгоритмическими структурами – линейной, условной и цикл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ческой.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3.1. Развитие умений составить и записать алгоритм для конкретного исполнит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ля.</w:t>
      </w:r>
    </w:p>
    <w:p w:rsidR="00517F93" w:rsidRPr="002E39BD" w:rsidRDefault="00517F93" w:rsidP="00517F93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3.2. Формирование знаний об алгоритмических конструкциях; </w:t>
      </w:r>
      <w:r w:rsidRPr="002E39BD">
        <w:rPr>
          <w:rFonts w:ascii="Times New Roman" w:hAnsi="Times New Roman" w:cs="Times New Roman"/>
          <w:bCs/>
          <w:sz w:val="24"/>
          <w:szCs w:val="24"/>
        </w:rPr>
        <w:t xml:space="preserve">знакомство с 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с</w:t>
      </w:r>
      <w:r w:rsidRPr="002E39BD">
        <w:rPr>
          <w:rFonts w:ascii="Times New Roman" w:hAnsi="Times New Roman" w:cs="Times New Roman"/>
          <w:sz w:val="24"/>
          <w:szCs w:val="24"/>
        </w:rPr>
        <w:t xml:space="preserve">новными алгоритмическими структурами – линейной, условной и циклической. 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3.3. Формирование знаний о логических значениях и операциях.</w:t>
      </w:r>
    </w:p>
    <w:p w:rsidR="00517F93" w:rsidRPr="002E39BD" w:rsidRDefault="00517F93" w:rsidP="00517F9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3.4. Знакомство с одним из языков программирования.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4. Формирование умений 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</w:t>
      </w:r>
      <w:r w:rsidRPr="002E39BD">
        <w:rPr>
          <w:rFonts w:ascii="Times New Roman" w:hAnsi="Times New Roman" w:cs="Times New Roman"/>
          <w:sz w:val="24"/>
          <w:szCs w:val="24"/>
        </w:rPr>
        <w:t>б</w:t>
      </w:r>
      <w:r w:rsidRPr="002E39BD">
        <w:rPr>
          <w:rFonts w:ascii="Times New Roman" w:hAnsi="Times New Roman" w:cs="Times New Roman"/>
          <w:sz w:val="24"/>
          <w:szCs w:val="24"/>
        </w:rPr>
        <w:t>работки данных.</w:t>
      </w:r>
    </w:p>
    <w:p w:rsidR="00517F93" w:rsidRPr="002E39BD" w:rsidRDefault="00517F93" w:rsidP="00517F9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5.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ционной этики и права.</w:t>
      </w:r>
    </w:p>
    <w:p w:rsidR="00517F93" w:rsidRPr="002E39BD" w:rsidRDefault="00517F93" w:rsidP="004D4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D4B99" w:rsidRPr="002E39BD" w:rsidRDefault="004D4B99" w:rsidP="004D4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Особенности изучения предмета</w:t>
      </w:r>
    </w:p>
    <w:p w:rsidR="004D4B99" w:rsidRPr="002E39BD" w:rsidRDefault="004D4B99" w:rsidP="00CB023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Приведенные личностные, метапредметные и предметные образовательные результ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формируются путем усвоения содержания общеобразовательного курса информатики, которое отражает: </w:t>
      </w:r>
    </w:p>
    <w:p w:rsidR="004D4B99" w:rsidRPr="002E39BD" w:rsidRDefault="004D4B99" w:rsidP="00FA2CEA">
      <w:pPr>
        <w:numPr>
          <w:ilvl w:val="0"/>
          <w:numId w:val="12"/>
        </w:numPr>
        <w:tabs>
          <w:tab w:val="clear" w:pos="924"/>
          <w:tab w:val="num" w:pos="142"/>
          <w:tab w:val="left" w:pos="426"/>
        </w:tabs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 информатики как научной дисциплины, изучающей закономерности протек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информационных процессов в различных системах и разрабатывающей средства иссл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 автоматизации информ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ционных процессов;</w:t>
      </w:r>
    </w:p>
    <w:p w:rsidR="004D4B99" w:rsidRPr="002E39BD" w:rsidRDefault="004D4B99" w:rsidP="00FA2CEA">
      <w:pPr>
        <w:numPr>
          <w:ilvl w:val="0"/>
          <w:numId w:val="12"/>
        </w:numPr>
        <w:tabs>
          <w:tab w:val="clear" w:pos="924"/>
          <w:tab w:val="num" w:pos="142"/>
          <w:tab w:val="num" w:pos="426"/>
        </w:tabs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области применения информатики;</w:t>
      </w:r>
    </w:p>
    <w:p w:rsidR="004D4B99" w:rsidRPr="002E39BD" w:rsidRDefault="004D4B99" w:rsidP="00FA2CEA">
      <w:pPr>
        <w:numPr>
          <w:ilvl w:val="0"/>
          <w:numId w:val="12"/>
        </w:numPr>
        <w:tabs>
          <w:tab w:val="clear" w:pos="924"/>
          <w:tab w:val="num" w:pos="142"/>
          <w:tab w:val="num" w:pos="426"/>
        </w:tabs>
        <w:spacing w:after="0" w:line="240" w:lineRule="auto"/>
        <w:ind w:left="142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междисциплинарный характер информатики и информационной деятельности.</w:t>
      </w:r>
    </w:p>
    <w:p w:rsidR="004D4B99" w:rsidRPr="002E39BD" w:rsidRDefault="004D4B99" w:rsidP="00CB02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Содержательные линии курса </w:t>
      </w:r>
      <w:r w:rsidR="00CB0234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определяются тремя сквозными 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направлениями:</w:t>
      </w:r>
    </w:p>
    <w:p w:rsidR="004D4B99" w:rsidRPr="002E39BD" w:rsidRDefault="004D4B99" w:rsidP="00FA2CEA">
      <w:pPr>
        <w:numPr>
          <w:ilvl w:val="2"/>
          <w:numId w:val="13"/>
        </w:numPr>
        <w:tabs>
          <w:tab w:val="clear" w:pos="2880"/>
          <w:tab w:val="num" w:pos="426"/>
          <w:tab w:val="num" w:pos="993"/>
        </w:tabs>
        <w:spacing w:after="0" w:line="240" w:lineRule="auto"/>
        <w:ind w:left="753" w:hanging="6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информация и информационные процессы;</w:t>
      </w:r>
    </w:p>
    <w:p w:rsidR="004D4B99" w:rsidRPr="002E39BD" w:rsidRDefault="004D4B99" w:rsidP="00FA2CEA">
      <w:pPr>
        <w:numPr>
          <w:ilvl w:val="2"/>
          <w:numId w:val="13"/>
        </w:numPr>
        <w:tabs>
          <w:tab w:val="clear" w:pos="2880"/>
          <w:tab w:val="num" w:pos="426"/>
          <w:tab w:val="num" w:pos="993"/>
        </w:tabs>
        <w:spacing w:after="0" w:line="240" w:lineRule="auto"/>
        <w:ind w:left="753" w:hanging="6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моделирование; информационные модели;</w:t>
      </w:r>
    </w:p>
    <w:p w:rsidR="004D4B99" w:rsidRPr="002E39BD" w:rsidRDefault="004D4B99" w:rsidP="00FA2CEA">
      <w:pPr>
        <w:numPr>
          <w:ilvl w:val="2"/>
          <w:numId w:val="13"/>
        </w:numPr>
        <w:tabs>
          <w:tab w:val="clear" w:pos="2880"/>
          <w:tab w:val="num" w:pos="426"/>
          <w:tab w:val="num" w:pos="993"/>
        </w:tabs>
        <w:spacing w:after="0" w:line="240" w:lineRule="auto"/>
        <w:ind w:left="753" w:hanging="61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области применения методов и средств информатики. </w:t>
      </w:r>
    </w:p>
    <w:p w:rsidR="004D4B99" w:rsidRPr="002E39BD" w:rsidRDefault="004D4B99" w:rsidP="00CB02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направления отражают в применении к информатике общую методологию познания: объект познания – инструмент познания – области применения. </w:t>
      </w:r>
    </w:p>
    <w:p w:rsidR="004D4B99" w:rsidRPr="002E39BD" w:rsidRDefault="004D4B99" w:rsidP="00CB023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этих направлений можно выделить следующие основные содержательные линии курса информатики: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«Информация и информационные процессы»; 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линия «Основы логики»;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линия «Моделирование и формализация»;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«Компьютер»;  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содержательная линия  «Алгоритмизация и программирование»;    </w:t>
      </w:r>
    </w:p>
    <w:p w:rsidR="004D4B99" w:rsidRPr="002E39BD" w:rsidRDefault="004D4B99" w:rsidP="00FA2CEA">
      <w:pPr>
        <w:numPr>
          <w:ilvl w:val="0"/>
          <w:numId w:val="11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содержательная линия «Информационные технологии».</w:t>
      </w:r>
    </w:p>
    <w:p w:rsidR="004D4B99" w:rsidRPr="002E39BD" w:rsidRDefault="00CB0234" w:rsidP="004D4B99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D4B99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Названные направления (перечень содержательных линий) задают структуру общео</w:t>
      </w:r>
      <w:r w:rsidR="004D4B99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D4B99"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разовательного курса информатики:</w:t>
      </w:r>
    </w:p>
    <w:p w:rsidR="004D4B99" w:rsidRPr="002E39BD" w:rsidRDefault="004D4B99" w:rsidP="00FA2CEA">
      <w:pPr>
        <w:numPr>
          <w:ilvl w:val="0"/>
          <w:numId w:val="14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методах и средствах автоматизации информационных процессов, т.е. о переходе от описаний информационных процессов к их использованию с помощью информационных технол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гий; </w:t>
      </w:r>
    </w:p>
    <w:p w:rsidR="004D4B99" w:rsidRPr="002E39BD" w:rsidRDefault="004D4B99" w:rsidP="00FA2CEA">
      <w:pPr>
        <w:numPr>
          <w:ilvl w:val="0"/>
          <w:numId w:val="14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строить, изучать, оценивать модели для решения задач в различных о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ластях человеческой деятельности, прежде всего в области науки, технологии, управл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социальной сфере, в том числе – модели информационных процессов из различных областей;</w:t>
      </w:r>
    </w:p>
    <w:p w:rsidR="004D4B99" w:rsidRPr="002E39BD" w:rsidRDefault="004D4B99" w:rsidP="00FA2CEA">
      <w:pPr>
        <w:numPr>
          <w:ilvl w:val="0"/>
          <w:numId w:val="14"/>
        </w:numPr>
        <w:spacing w:after="0" w:line="240" w:lineRule="auto"/>
        <w:ind w:left="426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9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применять методы и средства информатики, в том числе средства ИКТ.</w:t>
      </w:r>
    </w:p>
    <w:p w:rsidR="00CB0234" w:rsidRPr="002E39BD" w:rsidRDefault="00CB0234">
      <w:pPr>
        <w:spacing w:after="200" w:line="276" w:lineRule="auto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D4B99" w:rsidRPr="002E39BD" w:rsidRDefault="003A07B7" w:rsidP="003A07B7">
      <w:pPr>
        <w:pStyle w:val="a6"/>
        <w:numPr>
          <w:ilvl w:val="0"/>
          <w:numId w:val="31"/>
        </w:numPr>
        <w:autoSpaceDE w:val="0"/>
        <w:autoSpaceDN w:val="0"/>
        <w:adjustRightInd w:val="0"/>
        <w:rPr>
          <w:b/>
          <w:bCs/>
        </w:rPr>
      </w:pPr>
      <w:r w:rsidRPr="002E39BD">
        <w:rPr>
          <w:b/>
          <w:bCs/>
        </w:rPr>
        <w:t>Содержание учебного предмета.</w:t>
      </w:r>
    </w:p>
    <w:p w:rsidR="00CB0234" w:rsidRPr="002E39BD" w:rsidRDefault="003A07B7" w:rsidP="00E832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9BD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B0234" w:rsidRPr="002E39BD">
        <w:rPr>
          <w:rFonts w:ascii="Times New Roman" w:hAnsi="Times New Roman" w:cs="Times New Roman"/>
          <w:b/>
          <w:bCs/>
          <w:sz w:val="24"/>
          <w:szCs w:val="24"/>
        </w:rPr>
        <w:t>бщее число часов – 3</w:t>
      </w:r>
      <w:r w:rsidR="003A1E34" w:rsidRPr="002E39BD">
        <w:rPr>
          <w:rFonts w:ascii="Times New Roman" w:hAnsi="Times New Roman" w:cs="Times New Roman"/>
          <w:b/>
          <w:bCs/>
          <w:sz w:val="24"/>
          <w:szCs w:val="24"/>
        </w:rPr>
        <w:t>3 ч. Резерв учебного времени – 1</w:t>
      </w:r>
      <w:r w:rsidR="00CB0234" w:rsidRPr="002E39BD">
        <w:rPr>
          <w:rFonts w:ascii="Times New Roman" w:hAnsi="Times New Roman" w:cs="Times New Roman"/>
          <w:b/>
          <w:bCs/>
          <w:sz w:val="24"/>
          <w:szCs w:val="24"/>
        </w:rPr>
        <w:t xml:space="preserve"> ч.</w:t>
      </w:r>
    </w:p>
    <w:p w:rsidR="00CB0234" w:rsidRPr="002E39BD" w:rsidRDefault="00CB0234" w:rsidP="00FA2CEA">
      <w:pPr>
        <w:numPr>
          <w:ilvl w:val="0"/>
          <w:numId w:val="17"/>
        </w:numPr>
        <w:spacing w:after="0" w:line="240" w:lineRule="auto"/>
        <w:ind w:left="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E39BD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в предмет </w:t>
      </w:r>
      <w:r w:rsidR="005940E4" w:rsidRPr="002E39BD">
        <w:rPr>
          <w:rFonts w:ascii="Times New Roman" w:hAnsi="Times New Roman" w:cs="Times New Roman"/>
          <w:b/>
          <w:bCs/>
          <w:sz w:val="24"/>
          <w:szCs w:val="24"/>
        </w:rPr>
        <w:t>– 1 ч.</w:t>
      </w:r>
    </w:p>
    <w:p w:rsidR="00CB0234" w:rsidRPr="002E39BD" w:rsidRDefault="00CB0234" w:rsidP="00E832FC">
      <w:pPr>
        <w:pStyle w:val="31"/>
        <w:spacing w:after="0"/>
        <w:ind w:left="0" w:firstLine="720"/>
        <w:jc w:val="both"/>
        <w:rPr>
          <w:sz w:val="24"/>
          <w:szCs w:val="24"/>
        </w:rPr>
      </w:pPr>
      <w:r w:rsidRPr="002E39BD">
        <w:rPr>
          <w:sz w:val="24"/>
          <w:szCs w:val="24"/>
        </w:rPr>
        <w:t>Предмет информатики. Роль информации в жизни людей. Содержание базового курса информатики.</w:t>
      </w:r>
    </w:p>
    <w:p w:rsidR="00E832FC" w:rsidRPr="002E39BD" w:rsidRDefault="00E832FC" w:rsidP="00E832FC">
      <w:pPr>
        <w:pStyle w:val="31"/>
        <w:spacing w:after="0"/>
        <w:ind w:left="0" w:firstLine="720"/>
        <w:jc w:val="both"/>
        <w:rPr>
          <w:sz w:val="24"/>
          <w:szCs w:val="24"/>
        </w:rPr>
      </w:pPr>
    </w:p>
    <w:p w:rsidR="00CB0234" w:rsidRPr="002E39BD" w:rsidRDefault="00CB0234" w:rsidP="00FA2CEA">
      <w:pPr>
        <w:numPr>
          <w:ilvl w:val="0"/>
          <w:numId w:val="17"/>
        </w:numPr>
        <w:spacing w:after="0" w:line="240" w:lineRule="auto"/>
        <w:ind w:left="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E39BD">
        <w:rPr>
          <w:rFonts w:ascii="Times New Roman" w:hAnsi="Times New Roman" w:cs="Times New Roman"/>
          <w:b/>
          <w:bCs/>
          <w:sz w:val="24"/>
          <w:szCs w:val="24"/>
        </w:rPr>
        <w:t xml:space="preserve">Человек и информация </w:t>
      </w:r>
      <w:r w:rsidR="005940E4" w:rsidRPr="002E39BD">
        <w:rPr>
          <w:rFonts w:ascii="Times New Roman" w:hAnsi="Times New Roman" w:cs="Times New Roman"/>
          <w:b/>
          <w:bCs/>
          <w:sz w:val="24"/>
          <w:szCs w:val="24"/>
        </w:rPr>
        <w:t>– 5 ч (3+2).</w:t>
      </w:r>
    </w:p>
    <w:p w:rsidR="00CB0234" w:rsidRPr="002E39BD" w:rsidRDefault="00CB0234" w:rsidP="00E832FC">
      <w:pPr>
        <w:pStyle w:val="31"/>
        <w:spacing w:after="0"/>
        <w:ind w:left="0" w:firstLine="720"/>
        <w:jc w:val="both"/>
        <w:rPr>
          <w:sz w:val="24"/>
          <w:szCs w:val="24"/>
        </w:rPr>
      </w:pPr>
      <w:r w:rsidRPr="002E39BD">
        <w:rPr>
          <w:sz w:val="24"/>
          <w:szCs w:val="24"/>
        </w:rPr>
        <w:t>Информация и ее виды. Восприятие информации человеком. Информационные пр</w:t>
      </w:r>
      <w:r w:rsidRPr="002E39BD">
        <w:rPr>
          <w:sz w:val="24"/>
          <w:szCs w:val="24"/>
        </w:rPr>
        <w:t>о</w:t>
      </w:r>
      <w:r w:rsidRPr="002E39BD">
        <w:rPr>
          <w:sz w:val="24"/>
          <w:szCs w:val="24"/>
        </w:rPr>
        <w:t>цессы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  <w:u w:val="single"/>
        </w:rPr>
        <w:t>Практика на компьютере</w:t>
      </w:r>
      <w:r w:rsidRPr="002E39BD">
        <w:rPr>
          <w:rFonts w:ascii="Times New Roman" w:hAnsi="Times New Roman" w:cs="Times New Roman"/>
          <w:sz w:val="24"/>
          <w:szCs w:val="24"/>
        </w:rPr>
        <w:t>: освоение клавиатуры, работа с тренажером; основные приемы редактирования.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iCs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связь между информацией и знаниями человека;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что такое информационные процессы;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какие существуют носители информации;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функции языка, как способа представления информации; что такое естественные и формальные языки;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как определяется единица измерения информации — бит (алфавитный подход);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что такое байт, килобайт, мегабайт, гигабайт.</w:t>
      </w:r>
    </w:p>
    <w:p w:rsidR="00CB0234" w:rsidRPr="002E39BD" w:rsidRDefault="00CB0234" w:rsidP="00E832FC">
      <w:pPr>
        <w:pStyle w:val="2"/>
        <w:rPr>
          <w:i/>
          <w:iCs/>
          <w:sz w:val="24"/>
          <w:u w:val="single"/>
        </w:rPr>
      </w:pPr>
      <w:r w:rsidRPr="002E39BD">
        <w:rPr>
          <w:i/>
          <w:iCs/>
          <w:sz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приводить примеры информации и информационных процессов из области челов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ческой деятельности, живой природы и техники;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lastRenderedPageBreak/>
        <w:t>определять в конкретном процессе передачи информации источник, приемник, к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нал;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приводить примеры информативных и неинформативных сообщений;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измерять информационный объем текста в байтах (при использовании  компьюте</w:t>
      </w:r>
      <w:r w:rsidRPr="002E39BD">
        <w:rPr>
          <w:rFonts w:ascii="Times New Roman" w:hAnsi="Times New Roman" w:cs="Times New Roman"/>
          <w:sz w:val="24"/>
          <w:szCs w:val="24"/>
        </w:rPr>
        <w:t>р</w:t>
      </w:r>
      <w:r w:rsidRPr="002E39BD">
        <w:rPr>
          <w:rFonts w:ascii="Times New Roman" w:hAnsi="Times New Roman" w:cs="Times New Roman"/>
          <w:sz w:val="24"/>
          <w:szCs w:val="24"/>
        </w:rPr>
        <w:t>ного алфавита);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пересчитывать количество информации в различных единицах (битах, байтах, Кб, Мб, Гб);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пользоваться клавиатурой компьютера для символьного ввода данных.</w:t>
      </w:r>
    </w:p>
    <w:p w:rsidR="00CB0234" w:rsidRPr="002E39BD" w:rsidRDefault="00CB0234" w:rsidP="00E832FC">
      <w:pPr>
        <w:pStyle w:val="2"/>
        <w:rPr>
          <w:sz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sz w:val="24"/>
        </w:rPr>
      </w:pPr>
      <w:r w:rsidRPr="002E39BD">
        <w:rPr>
          <w:b/>
          <w:bCs/>
          <w:sz w:val="24"/>
        </w:rPr>
        <w:t xml:space="preserve">Компьютер: устройство и программное обеспечение </w:t>
      </w:r>
      <w:r w:rsidR="005940E4" w:rsidRPr="002E39BD">
        <w:rPr>
          <w:b/>
          <w:bCs/>
          <w:sz w:val="24"/>
        </w:rPr>
        <w:t>6 ч (3+3).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 xml:space="preserve">Начальные сведения об архитектуре компьютера. 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Принципы организации внутренней и внешней памяти компьютера. Двоичное пре</w:t>
      </w:r>
      <w:r w:rsidRPr="002E39BD">
        <w:rPr>
          <w:rFonts w:ascii="Times New Roman" w:hAnsi="Times New Roman" w:cs="Times New Roman"/>
          <w:sz w:val="24"/>
          <w:szCs w:val="24"/>
        </w:rPr>
        <w:t>д</w:t>
      </w:r>
      <w:r w:rsidRPr="002E39BD">
        <w:rPr>
          <w:rFonts w:ascii="Times New Roman" w:hAnsi="Times New Roman" w:cs="Times New Roman"/>
          <w:sz w:val="24"/>
          <w:szCs w:val="24"/>
        </w:rPr>
        <w:t>ставление данных в памяти компьютера. Организация информации на внешних носителях, файлы.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Персональный компьютер. Основные устройства и характеристики. Правила техники безопасности и эргономики при работе за компьютером.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Виды программного обеспечения (ПО). Системное ПО. Операционные системы. О</w:t>
      </w:r>
      <w:r w:rsidRPr="002E39BD">
        <w:rPr>
          <w:sz w:val="24"/>
        </w:rPr>
        <w:t>с</w:t>
      </w:r>
      <w:r w:rsidRPr="002E39BD">
        <w:rPr>
          <w:sz w:val="24"/>
        </w:rPr>
        <w:t>новные функции ОС. Файловая структура внешней памяти. Объектно-ориентированный пользовательский интерфейс.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t>Практика на компьютере</w:t>
      </w:r>
      <w:r w:rsidRPr="002E39BD">
        <w:rPr>
          <w:sz w:val="24"/>
        </w:rPr>
        <w:t>: знакомство с комплектацией устройств персонального ко</w:t>
      </w:r>
      <w:r w:rsidRPr="002E39BD">
        <w:rPr>
          <w:sz w:val="24"/>
        </w:rPr>
        <w:t>м</w:t>
      </w:r>
      <w:r w:rsidRPr="002E39BD">
        <w:rPr>
          <w:sz w:val="24"/>
        </w:rPr>
        <w:t>пьютера, со способами их подключений; знакомство с пользовательским интерфейсом оп</w:t>
      </w:r>
      <w:r w:rsidRPr="002E39BD">
        <w:rPr>
          <w:sz w:val="24"/>
        </w:rPr>
        <w:t>е</w:t>
      </w:r>
      <w:r w:rsidRPr="002E39BD">
        <w:rPr>
          <w:sz w:val="24"/>
        </w:rPr>
        <w:t>рационной системы; работа с файловой системой ОС (перенос, копирование и удаление фа</w:t>
      </w:r>
      <w:r w:rsidRPr="002E39BD">
        <w:rPr>
          <w:sz w:val="24"/>
        </w:rPr>
        <w:t>й</w:t>
      </w:r>
      <w:r w:rsidRPr="002E39BD">
        <w:rPr>
          <w:sz w:val="24"/>
        </w:rPr>
        <w:t>лов, создание и удаление папок, переименование файлов и папок, работа с файловым мене</w:t>
      </w:r>
      <w:r w:rsidRPr="002E39BD">
        <w:rPr>
          <w:sz w:val="24"/>
        </w:rPr>
        <w:t>д</w:t>
      </w:r>
      <w:r w:rsidRPr="002E39BD">
        <w:rPr>
          <w:sz w:val="24"/>
        </w:rPr>
        <w:t>жером, поиск файлов на диске); работа со справочной системой ОС; использование антив</w:t>
      </w:r>
      <w:r w:rsidRPr="002E39BD">
        <w:rPr>
          <w:sz w:val="24"/>
        </w:rPr>
        <w:t>и</w:t>
      </w:r>
      <w:r w:rsidRPr="002E39BD">
        <w:rPr>
          <w:sz w:val="24"/>
        </w:rPr>
        <w:t>русных программ.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</w:rPr>
      </w:pP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правила техники безопасности и при работе на компьютере;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состав основных устройств компьютера, их назначение и информационное взаим</w:t>
      </w:r>
      <w:r w:rsidRPr="002E39BD">
        <w:rPr>
          <w:rFonts w:ascii="Times New Roman" w:hAnsi="Times New Roman" w:cs="Times New Roman"/>
          <w:sz w:val="24"/>
          <w:szCs w:val="24"/>
        </w:rPr>
        <w:t>о</w:t>
      </w:r>
      <w:r w:rsidRPr="002E39BD">
        <w:rPr>
          <w:rFonts w:ascii="Times New Roman" w:hAnsi="Times New Roman" w:cs="Times New Roman"/>
          <w:sz w:val="24"/>
          <w:szCs w:val="24"/>
        </w:rPr>
        <w:t>действие;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основные характеристики компьютера в целом и его узлов (различных накопит</w:t>
      </w:r>
      <w:r w:rsidRPr="002E39BD">
        <w:rPr>
          <w:rFonts w:ascii="Times New Roman" w:hAnsi="Times New Roman" w:cs="Times New Roman"/>
          <w:sz w:val="24"/>
          <w:szCs w:val="24"/>
        </w:rPr>
        <w:t>е</w:t>
      </w:r>
      <w:r w:rsidRPr="002E39BD">
        <w:rPr>
          <w:rFonts w:ascii="Times New Roman" w:hAnsi="Times New Roman" w:cs="Times New Roman"/>
          <w:sz w:val="24"/>
          <w:szCs w:val="24"/>
        </w:rPr>
        <w:t>лей,  устройств ввода и вывода информации);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структуру внутренней памяти компьютера (биты, байты);  понятие адреса памяти;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типы и свойства устройств внешней памяти;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типы и назначение устройств ввода/вывода;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сущность  программного управления работой компьютера;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принципы организации информации на внешних носителях: что такое файл, кат</w:t>
      </w:r>
      <w:r w:rsidRPr="002E39BD">
        <w:rPr>
          <w:rFonts w:ascii="Times New Roman" w:hAnsi="Times New Roman" w:cs="Times New Roman"/>
          <w:sz w:val="24"/>
          <w:szCs w:val="24"/>
        </w:rPr>
        <w:t>а</w:t>
      </w:r>
      <w:r w:rsidRPr="002E39BD">
        <w:rPr>
          <w:rFonts w:ascii="Times New Roman" w:hAnsi="Times New Roman" w:cs="Times New Roman"/>
          <w:sz w:val="24"/>
          <w:szCs w:val="24"/>
        </w:rPr>
        <w:t>лог (папка), файловая структура;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 программного обеспечения  и его состав.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включать и выключать компьютер;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пользоваться клавиатурой;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ориентироваться в типовом интерфейсе: пользоваться меню, обращаться за спра</w:t>
      </w:r>
      <w:r w:rsidRPr="002E39BD">
        <w:rPr>
          <w:rFonts w:ascii="Times New Roman" w:hAnsi="Times New Roman" w:cs="Times New Roman"/>
          <w:sz w:val="24"/>
          <w:szCs w:val="24"/>
        </w:rPr>
        <w:t>в</w:t>
      </w:r>
      <w:r w:rsidRPr="002E39BD">
        <w:rPr>
          <w:rFonts w:ascii="Times New Roman" w:hAnsi="Times New Roman" w:cs="Times New Roman"/>
          <w:sz w:val="24"/>
          <w:szCs w:val="24"/>
        </w:rPr>
        <w:t>кой, работать с окнами;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инициализировать выполнение программ из программных файлов;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просматривать на экране директорию диска;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использовать антивирусные программы.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b/>
          <w:bCs/>
          <w:sz w:val="24"/>
        </w:rPr>
      </w:pPr>
      <w:r w:rsidRPr="002E39BD">
        <w:rPr>
          <w:b/>
          <w:bCs/>
          <w:sz w:val="24"/>
        </w:rPr>
        <w:t xml:space="preserve">Текстовая информация и компьютер </w:t>
      </w:r>
      <w:r w:rsidR="005940E4" w:rsidRPr="002E39BD">
        <w:rPr>
          <w:b/>
          <w:bCs/>
          <w:sz w:val="24"/>
        </w:rPr>
        <w:t>9 ч (3+6).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lastRenderedPageBreak/>
        <w:t>Тексты в компьютерной памяти: кодирование символов,  текстовые файлы. Работа с внешними носителями и принтерами при сохранении и печати текстовых документов.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</w:t>
      </w:r>
      <w:r w:rsidRPr="002E39BD">
        <w:rPr>
          <w:sz w:val="24"/>
        </w:rPr>
        <w:t>ь</w:t>
      </w:r>
      <w:r w:rsidRPr="002E39BD">
        <w:rPr>
          <w:sz w:val="24"/>
        </w:rPr>
        <w:t>ютерные словари и системы пер</w:t>
      </w:r>
      <w:r w:rsidRPr="002E39BD">
        <w:rPr>
          <w:sz w:val="24"/>
        </w:rPr>
        <w:t>е</w:t>
      </w:r>
      <w:r w:rsidRPr="002E39BD">
        <w:rPr>
          <w:sz w:val="24"/>
        </w:rPr>
        <w:t>вода)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t>Практика на компьютере</w:t>
      </w:r>
      <w:r w:rsidRPr="002E39BD">
        <w:rPr>
          <w:sz w:val="24"/>
        </w:rPr>
        <w:t>: основные приемы ввода и редактирования текста; пост</w:t>
      </w:r>
      <w:r w:rsidRPr="002E39BD">
        <w:rPr>
          <w:sz w:val="24"/>
        </w:rPr>
        <w:t>а</w:t>
      </w:r>
      <w:r w:rsidRPr="002E39BD">
        <w:rPr>
          <w:sz w:val="24"/>
        </w:rPr>
        <w:t>новка руки при вводе с клавиатуры; работа со шрифтами; приемы форматирования текста; работа с выделенными блоками через буфер обмена; работа с таблицами; работа с нумер</w:t>
      </w:r>
      <w:r w:rsidRPr="002E39BD">
        <w:rPr>
          <w:sz w:val="24"/>
        </w:rPr>
        <w:t>о</w:t>
      </w:r>
      <w:r w:rsidRPr="002E39BD">
        <w:rPr>
          <w:sz w:val="24"/>
        </w:rPr>
        <w:t>ванными и маркированными списками; вставка объектов в текст (рисунков, формул); зн</w:t>
      </w:r>
      <w:r w:rsidRPr="002E39BD">
        <w:rPr>
          <w:sz w:val="24"/>
        </w:rPr>
        <w:t>а</w:t>
      </w:r>
      <w:r w:rsidRPr="002E39BD">
        <w:rPr>
          <w:sz w:val="24"/>
        </w:rPr>
        <w:t xml:space="preserve">комство со встроенными шаблонами и стилями, включение в текст гиперссылок. 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i/>
          <w:sz w:val="24"/>
        </w:rPr>
        <w:t>При наличии соответствующих технических и программных средств</w:t>
      </w:r>
      <w:r w:rsidRPr="002E39BD">
        <w:rPr>
          <w:sz w:val="24"/>
        </w:rPr>
        <w:t>: практика по сканированию и распознаванию текста, машинному переводу.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способы представления символьной информации в памяти компьютера (таблицы кодировки, текстовые файлы);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 текстовых редакторов (текстовых процессоров);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основные режимы работы текстовых редакторов (ввод-редактирование, печать, о</w:t>
      </w:r>
      <w:r w:rsidRPr="002E39BD">
        <w:rPr>
          <w:rFonts w:ascii="Times New Roman" w:hAnsi="Times New Roman" w:cs="Times New Roman"/>
          <w:sz w:val="24"/>
          <w:szCs w:val="24"/>
        </w:rPr>
        <w:t>р</w:t>
      </w:r>
      <w:r w:rsidRPr="002E39BD">
        <w:rPr>
          <w:rFonts w:ascii="Times New Roman" w:hAnsi="Times New Roman" w:cs="Times New Roman"/>
          <w:sz w:val="24"/>
          <w:szCs w:val="24"/>
        </w:rPr>
        <w:t>фографический контроль, поиск и замена, работа с файлами).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набирать и редактировать текст в одном из текстовых редакторов;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выполнять основные операции над текстом, допускаемые этим редактором;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сохранять текст на диске, загружать его с диска, выводить на печать.</w:t>
      </w:r>
    </w:p>
    <w:p w:rsidR="00CB0234" w:rsidRPr="002E39BD" w:rsidRDefault="00CB0234" w:rsidP="00E832FC">
      <w:pPr>
        <w:pStyle w:val="2"/>
        <w:rPr>
          <w:b/>
          <w:bCs/>
          <w:sz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b/>
          <w:bCs/>
          <w:sz w:val="24"/>
        </w:rPr>
      </w:pPr>
      <w:r w:rsidRPr="002E39BD">
        <w:rPr>
          <w:b/>
          <w:bCs/>
          <w:sz w:val="24"/>
        </w:rPr>
        <w:t xml:space="preserve">Графическая информация и компьютер </w:t>
      </w:r>
      <w:r w:rsidR="005940E4" w:rsidRPr="002E39BD">
        <w:rPr>
          <w:b/>
          <w:bCs/>
          <w:sz w:val="24"/>
        </w:rPr>
        <w:t>6 ч (2+4).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Компьютерная графика: области применения, технические средства. Принципы код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рования изображения; понятие о дискретизации изображения.  Растровая и векторная граф</w:t>
      </w:r>
      <w:r w:rsidRPr="002E39BD">
        <w:rPr>
          <w:rFonts w:ascii="Times New Roman" w:hAnsi="Times New Roman" w:cs="Times New Roman"/>
          <w:sz w:val="24"/>
          <w:szCs w:val="24"/>
        </w:rPr>
        <w:t>и</w:t>
      </w:r>
      <w:r w:rsidRPr="002E39BD">
        <w:rPr>
          <w:rFonts w:ascii="Times New Roman" w:hAnsi="Times New Roman" w:cs="Times New Roman"/>
          <w:sz w:val="24"/>
          <w:szCs w:val="24"/>
        </w:rPr>
        <w:t>ка.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Графические редакторы и методы работы с ними.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t>Практика на компьютере</w:t>
      </w:r>
      <w:r w:rsidRPr="002E39BD">
        <w:rPr>
          <w:sz w:val="24"/>
        </w:rPr>
        <w:t>: создание изображения в среде графического редактора ра</w:t>
      </w:r>
      <w:r w:rsidRPr="002E39BD">
        <w:rPr>
          <w:sz w:val="24"/>
        </w:rPr>
        <w:t>с</w:t>
      </w:r>
      <w:r w:rsidRPr="002E39BD">
        <w:rPr>
          <w:sz w:val="24"/>
        </w:rPr>
        <w:t>трового типа с использованием основных инструментов и приемов манипулирования рису</w:t>
      </w:r>
      <w:r w:rsidRPr="002E39BD">
        <w:rPr>
          <w:sz w:val="24"/>
        </w:rPr>
        <w:t>н</w:t>
      </w:r>
      <w:r w:rsidRPr="002E39BD">
        <w:rPr>
          <w:sz w:val="24"/>
        </w:rPr>
        <w:t>ком (копирование, отражение, повороты, прорисовка); знакомство с работой в среде реда</w:t>
      </w:r>
      <w:r w:rsidRPr="002E39BD">
        <w:rPr>
          <w:sz w:val="24"/>
        </w:rPr>
        <w:t>к</w:t>
      </w:r>
      <w:r w:rsidRPr="002E39BD">
        <w:rPr>
          <w:sz w:val="24"/>
        </w:rPr>
        <w:t xml:space="preserve">тора векторного типа (можно использовать встроенную графику в текстовом процессоре). </w:t>
      </w:r>
    </w:p>
    <w:p w:rsidR="00CB0234" w:rsidRPr="002E39BD" w:rsidRDefault="00CB0234" w:rsidP="00E832FC">
      <w:pPr>
        <w:pStyle w:val="2"/>
        <w:rPr>
          <w:b/>
          <w:bCs/>
          <w:sz w:val="24"/>
        </w:rPr>
      </w:pPr>
      <w:r w:rsidRPr="002E39BD">
        <w:rPr>
          <w:i/>
          <w:iCs/>
          <w:sz w:val="24"/>
        </w:rPr>
        <w:t>При наличии технических и программных средств</w:t>
      </w:r>
      <w:r w:rsidRPr="002E39BD">
        <w:rPr>
          <w:sz w:val="24"/>
        </w:rPr>
        <w:t>: сканирование изображений и их обработка в среде графического редактора.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способы представления изображений в памяти компьютера; понятия о пикселе, растре, кодировке цвета, видеопамяти;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какие существуют области применения компьютерной графики;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графических редакторов;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назначение основных компонентов среды графического редактора растрового типа: рабочего поля, меню инструментов, графических примитивов, палитры, ножниц, ластика и пр.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уметь: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строить несложные изображения с помощью одного из графических редакторов;</w:t>
      </w:r>
    </w:p>
    <w:p w:rsidR="00CB0234" w:rsidRPr="002E39BD" w:rsidRDefault="00CB0234" w:rsidP="00FA2CEA">
      <w:pPr>
        <w:numPr>
          <w:ilvl w:val="0"/>
          <w:numId w:val="16"/>
        </w:numPr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t>сохранять рисунки на диске и загружать с диска; выводить на печать.</w:t>
      </w:r>
    </w:p>
    <w:p w:rsidR="00CB0234" w:rsidRPr="002E39BD" w:rsidRDefault="00CB0234" w:rsidP="00E832FC">
      <w:pPr>
        <w:pStyle w:val="2"/>
        <w:rPr>
          <w:sz w:val="24"/>
        </w:rPr>
      </w:pPr>
    </w:p>
    <w:p w:rsidR="00CB0234" w:rsidRPr="002E39BD" w:rsidRDefault="00CB0234" w:rsidP="00FA2CEA">
      <w:pPr>
        <w:pStyle w:val="2"/>
        <w:numPr>
          <w:ilvl w:val="0"/>
          <w:numId w:val="17"/>
        </w:numPr>
        <w:ind w:left="0" w:firstLine="720"/>
        <w:rPr>
          <w:b/>
          <w:bCs/>
          <w:sz w:val="24"/>
        </w:rPr>
      </w:pPr>
      <w:r w:rsidRPr="002E39BD">
        <w:rPr>
          <w:b/>
          <w:bCs/>
          <w:sz w:val="24"/>
        </w:rPr>
        <w:t xml:space="preserve">Мультимедиа и компьютерные презентации </w:t>
      </w:r>
      <w:r w:rsidR="005940E4" w:rsidRPr="002E39BD">
        <w:rPr>
          <w:b/>
          <w:bCs/>
          <w:sz w:val="24"/>
        </w:rPr>
        <w:t>6 ч (2+4).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</w:rPr>
        <w:t>Что такое мультимедиа; области применения. Представление звука в памяти компь</w:t>
      </w:r>
      <w:r w:rsidRPr="002E39BD">
        <w:rPr>
          <w:sz w:val="24"/>
        </w:rPr>
        <w:t>ю</w:t>
      </w:r>
      <w:r w:rsidRPr="002E39BD">
        <w:rPr>
          <w:sz w:val="24"/>
        </w:rPr>
        <w:t>тера; понятие о дискретизации звука. Технические средства мультимедиа. Компьютерные презентации.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sz w:val="24"/>
          <w:u w:val="single"/>
        </w:rPr>
        <w:lastRenderedPageBreak/>
        <w:t>Практика на компьютере</w:t>
      </w:r>
      <w:r w:rsidRPr="002E39BD">
        <w:rPr>
          <w:sz w:val="24"/>
        </w:rPr>
        <w:t>: освоение работы с программным пакетом создания презе</w:t>
      </w:r>
      <w:r w:rsidRPr="002E39BD">
        <w:rPr>
          <w:sz w:val="24"/>
        </w:rPr>
        <w:t>н</w:t>
      </w:r>
      <w:r w:rsidRPr="002E39BD">
        <w:rPr>
          <w:sz w:val="24"/>
        </w:rPr>
        <w:t>таций; создание презентации, содержащей графические изображения, анимацию, звук, текст, демонстрация презентации с использованием мультимедийного проектора;</w:t>
      </w:r>
    </w:p>
    <w:p w:rsidR="00CB0234" w:rsidRPr="002E39BD" w:rsidRDefault="00CB0234" w:rsidP="00E832FC">
      <w:pPr>
        <w:pStyle w:val="2"/>
        <w:rPr>
          <w:sz w:val="24"/>
        </w:rPr>
      </w:pPr>
      <w:r w:rsidRPr="002E39BD">
        <w:rPr>
          <w:i/>
          <w:iCs/>
          <w:sz w:val="24"/>
        </w:rPr>
        <w:t>При наличии технических и программных средств</w:t>
      </w:r>
      <w:r w:rsidRPr="002E39BD">
        <w:rPr>
          <w:sz w:val="24"/>
        </w:rPr>
        <w:t>: запись звука в компьютерную п</w:t>
      </w:r>
      <w:r w:rsidRPr="002E39BD">
        <w:rPr>
          <w:sz w:val="24"/>
        </w:rPr>
        <w:t>а</w:t>
      </w:r>
      <w:r w:rsidRPr="002E39BD">
        <w:rPr>
          <w:sz w:val="24"/>
        </w:rPr>
        <w:t>мять; запись изображения с использованием цифровой техники и ввод его в компьютер; и</w:t>
      </w:r>
      <w:r w:rsidRPr="002E39BD">
        <w:rPr>
          <w:sz w:val="24"/>
        </w:rPr>
        <w:t>с</w:t>
      </w:r>
      <w:r w:rsidRPr="002E39BD">
        <w:rPr>
          <w:sz w:val="24"/>
        </w:rPr>
        <w:t>пользование записанного из</w:t>
      </w:r>
      <w:r w:rsidRPr="002E39BD">
        <w:rPr>
          <w:sz w:val="24"/>
        </w:rPr>
        <w:t>о</w:t>
      </w:r>
      <w:r w:rsidRPr="002E39BD">
        <w:rPr>
          <w:sz w:val="24"/>
        </w:rPr>
        <w:t>бражения и звука в презентации.</w:t>
      </w:r>
    </w:p>
    <w:p w:rsidR="00CB0234" w:rsidRPr="002E39BD" w:rsidRDefault="00CB0234" w:rsidP="00E832FC">
      <w:pPr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39BD">
        <w:rPr>
          <w:rFonts w:ascii="Times New Roman" w:hAnsi="Times New Roman" w:cs="Times New Roman"/>
          <w:i/>
          <w:sz w:val="24"/>
          <w:szCs w:val="24"/>
          <w:u w:val="single"/>
        </w:rPr>
        <w:t>Учащиеся должны знать:</w:t>
      </w:r>
    </w:p>
    <w:p w:rsidR="00CB0234" w:rsidRPr="002E39BD" w:rsidRDefault="00CB0234" w:rsidP="00FA2CEA">
      <w:pPr>
        <w:pStyle w:val="2"/>
        <w:numPr>
          <w:ilvl w:val="0"/>
          <w:numId w:val="18"/>
        </w:numPr>
        <w:tabs>
          <w:tab w:val="clear" w:pos="1440"/>
          <w:tab w:val="num" w:pos="374"/>
        </w:tabs>
        <w:ind w:left="0" w:firstLine="720"/>
        <w:rPr>
          <w:sz w:val="24"/>
        </w:rPr>
      </w:pPr>
      <w:r w:rsidRPr="002E39BD">
        <w:rPr>
          <w:sz w:val="24"/>
        </w:rPr>
        <w:t>что такое мультимедиа;</w:t>
      </w:r>
    </w:p>
    <w:p w:rsidR="00CB0234" w:rsidRPr="002E39BD" w:rsidRDefault="00CB0234" w:rsidP="00FA2CEA">
      <w:pPr>
        <w:pStyle w:val="2"/>
        <w:numPr>
          <w:ilvl w:val="0"/>
          <w:numId w:val="18"/>
        </w:numPr>
        <w:tabs>
          <w:tab w:val="clear" w:pos="1440"/>
          <w:tab w:val="num" w:pos="374"/>
        </w:tabs>
        <w:ind w:left="0" w:firstLine="720"/>
        <w:rPr>
          <w:sz w:val="24"/>
        </w:rPr>
      </w:pPr>
      <w:r w:rsidRPr="002E39BD">
        <w:rPr>
          <w:sz w:val="24"/>
        </w:rPr>
        <w:t>принцип дискретизации, используемый для  представления звука в памяти компьютера;</w:t>
      </w:r>
    </w:p>
    <w:p w:rsidR="00CB0234" w:rsidRPr="002E39BD" w:rsidRDefault="00CB0234" w:rsidP="00FA2CEA">
      <w:pPr>
        <w:pStyle w:val="2"/>
        <w:numPr>
          <w:ilvl w:val="0"/>
          <w:numId w:val="18"/>
        </w:numPr>
        <w:tabs>
          <w:tab w:val="clear" w:pos="1440"/>
          <w:tab w:val="num" w:pos="374"/>
        </w:tabs>
        <w:ind w:left="0" w:firstLine="720"/>
        <w:rPr>
          <w:sz w:val="24"/>
        </w:rPr>
      </w:pPr>
      <w:r w:rsidRPr="002E39BD">
        <w:rPr>
          <w:sz w:val="24"/>
        </w:rPr>
        <w:t>основные типы сценариев, используемых в компьютерных презентациях.</w:t>
      </w:r>
    </w:p>
    <w:p w:rsidR="00CB0234" w:rsidRPr="002E39BD" w:rsidRDefault="00CB0234" w:rsidP="00E832FC">
      <w:pPr>
        <w:pStyle w:val="2"/>
        <w:tabs>
          <w:tab w:val="num" w:pos="374"/>
        </w:tabs>
        <w:rPr>
          <w:i/>
          <w:sz w:val="24"/>
          <w:u w:val="single"/>
        </w:rPr>
      </w:pPr>
      <w:r w:rsidRPr="002E39BD">
        <w:rPr>
          <w:i/>
          <w:sz w:val="24"/>
          <w:u w:val="single"/>
        </w:rPr>
        <w:t>Учащиеся должны уметь:</w:t>
      </w:r>
    </w:p>
    <w:p w:rsidR="00CB0234" w:rsidRPr="002E39BD" w:rsidRDefault="00CB0234" w:rsidP="00FA2CEA">
      <w:pPr>
        <w:pStyle w:val="2"/>
        <w:numPr>
          <w:ilvl w:val="0"/>
          <w:numId w:val="19"/>
        </w:numPr>
        <w:tabs>
          <w:tab w:val="clear" w:pos="900"/>
          <w:tab w:val="num" w:pos="374"/>
        </w:tabs>
        <w:ind w:left="0" w:firstLine="720"/>
        <w:rPr>
          <w:iCs/>
          <w:sz w:val="24"/>
        </w:rPr>
      </w:pPr>
      <w:r w:rsidRPr="002E39BD">
        <w:rPr>
          <w:iCs/>
          <w:sz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2F44C8" w:rsidRPr="002E39BD" w:rsidRDefault="002F44C8">
      <w:pPr>
        <w:spacing w:after="200" w:line="276" w:lineRule="auto"/>
        <w:jc w:val="left"/>
        <w:rPr>
          <w:rFonts w:ascii="Times New Roman" w:hAnsi="Times New Roman" w:cs="Times New Roman"/>
          <w:b/>
          <w:i/>
          <w:color w:val="000000"/>
          <w:spacing w:val="4"/>
          <w:sz w:val="24"/>
          <w:szCs w:val="24"/>
        </w:rPr>
      </w:pPr>
    </w:p>
    <w:p w:rsidR="00D12A77" w:rsidRPr="002E39BD" w:rsidRDefault="00D12A77" w:rsidP="00D12A77">
      <w:pPr>
        <w:shd w:val="clear" w:color="auto" w:fill="FFFFFF"/>
        <w:tabs>
          <w:tab w:val="left" w:pos="547"/>
        </w:tabs>
        <w:jc w:val="center"/>
        <w:rPr>
          <w:rFonts w:ascii="Times New Roman" w:hAnsi="Times New Roman" w:cs="Times New Roman"/>
          <w:b/>
          <w:i/>
          <w:color w:val="000000"/>
          <w:spacing w:val="4"/>
          <w:sz w:val="24"/>
          <w:szCs w:val="24"/>
        </w:rPr>
      </w:pPr>
      <w:r w:rsidRPr="002E39BD">
        <w:rPr>
          <w:rFonts w:ascii="Times New Roman" w:hAnsi="Times New Roman" w:cs="Times New Roman"/>
          <w:b/>
          <w:i/>
          <w:color w:val="000000"/>
          <w:spacing w:val="4"/>
          <w:sz w:val="24"/>
          <w:szCs w:val="24"/>
        </w:rPr>
        <w:t>Контроль знаний и умений.</w:t>
      </w:r>
    </w:p>
    <w:p w:rsidR="00D12A77" w:rsidRPr="002E39BD" w:rsidRDefault="00FC5B10" w:rsidP="00FC5B10">
      <w:pPr>
        <w:pStyle w:val="a6"/>
        <w:numPr>
          <w:ilvl w:val="0"/>
          <w:numId w:val="29"/>
        </w:numPr>
        <w:shd w:val="clear" w:color="auto" w:fill="FFFFFF"/>
        <w:tabs>
          <w:tab w:val="left" w:pos="547"/>
        </w:tabs>
        <w:rPr>
          <w:color w:val="000000"/>
          <w:spacing w:val="4"/>
        </w:rPr>
      </w:pPr>
      <w:r w:rsidRPr="002E39BD">
        <w:rPr>
          <w:b/>
        </w:rPr>
        <w:t>Итоговое тестирование по темам</w:t>
      </w:r>
      <w:r w:rsidRPr="002E39BD">
        <w:t xml:space="preserve"> «Человек и информация», «Компьютер: устройс</w:t>
      </w:r>
      <w:r w:rsidRPr="002E39BD">
        <w:t>т</w:t>
      </w:r>
      <w:r w:rsidRPr="002E39BD">
        <w:t>во и ПО».</w:t>
      </w:r>
    </w:p>
    <w:p w:rsidR="00FC5B10" w:rsidRPr="002E39BD" w:rsidRDefault="00FC5B10" w:rsidP="00FC5B10">
      <w:pPr>
        <w:pStyle w:val="a6"/>
        <w:numPr>
          <w:ilvl w:val="0"/>
          <w:numId w:val="29"/>
        </w:numPr>
      </w:pPr>
      <w:r w:rsidRPr="002E39BD">
        <w:rPr>
          <w:b/>
        </w:rPr>
        <w:t>Итоговое тестирование по теме</w:t>
      </w:r>
      <w:r w:rsidRPr="002E39BD">
        <w:t xml:space="preserve"> «Текстовая информация и компьютер».</w:t>
      </w:r>
    </w:p>
    <w:p w:rsidR="00FC5B10" w:rsidRPr="002E39BD" w:rsidRDefault="00FC5B10" w:rsidP="00FC5B10">
      <w:pPr>
        <w:pStyle w:val="a6"/>
        <w:numPr>
          <w:ilvl w:val="0"/>
          <w:numId w:val="29"/>
        </w:numPr>
        <w:shd w:val="clear" w:color="auto" w:fill="FFFFFF"/>
        <w:tabs>
          <w:tab w:val="left" w:pos="547"/>
        </w:tabs>
        <w:rPr>
          <w:color w:val="000000"/>
          <w:spacing w:val="4"/>
        </w:rPr>
      </w:pPr>
      <w:r w:rsidRPr="002E39BD">
        <w:rPr>
          <w:b/>
        </w:rPr>
        <w:t>Итоговое тестирование по темам</w:t>
      </w:r>
      <w:r w:rsidRPr="002E39BD">
        <w:t xml:space="preserve"> «Компьютерная графика» и «Мультимедиа».</w:t>
      </w:r>
    </w:p>
    <w:p w:rsidR="00FC5B10" w:rsidRPr="002E39BD" w:rsidRDefault="00FC5B10" w:rsidP="00FC5B10">
      <w:pPr>
        <w:pStyle w:val="a6"/>
        <w:numPr>
          <w:ilvl w:val="0"/>
          <w:numId w:val="29"/>
        </w:numPr>
        <w:shd w:val="clear" w:color="auto" w:fill="FFFFFF"/>
        <w:tabs>
          <w:tab w:val="left" w:pos="547"/>
        </w:tabs>
        <w:rPr>
          <w:b/>
          <w:color w:val="000000"/>
          <w:spacing w:val="4"/>
        </w:rPr>
      </w:pPr>
      <w:r w:rsidRPr="002E39BD">
        <w:rPr>
          <w:b/>
        </w:rPr>
        <w:t>Контрольная работа за  курс 7 класса.</w:t>
      </w:r>
    </w:p>
    <w:p w:rsidR="00FC5B10" w:rsidRPr="002E39BD" w:rsidRDefault="00FC5B10" w:rsidP="00FC5B10">
      <w:pPr>
        <w:shd w:val="clear" w:color="auto" w:fill="FFFFFF"/>
        <w:tabs>
          <w:tab w:val="left" w:pos="547"/>
        </w:tabs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D12A77" w:rsidRPr="002E39BD" w:rsidRDefault="00D12A77" w:rsidP="00D12A77">
      <w:pPr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39BD">
        <w:rPr>
          <w:rFonts w:ascii="Times New Roman" w:hAnsi="Times New Roman" w:cs="Times New Roman"/>
          <w:b/>
          <w:i/>
          <w:iCs/>
          <w:sz w:val="24"/>
          <w:szCs w:val="24"/>
        </w:rPr>
        <w:t>Практические работы.</w:t>
      </w:r>
    </w:p>
    <w:p w:rsidR="00D12A77" w:rsidRPr="002E39BD" w:rsidRDefault="00D12A77" w:rsidP="00D12A77">
      <w:pPr>
        <w:pStyle w:val="a6"/>
        <w:numPr>
          <w:ilvl w:val="0"/>
          <w:numId w:val="28"/>
        </w:numPr>
      </w:pPr>
      <w:r w:rsidRPr="002E39BD">
        <w:t>Определение количества информации.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Освоение клавиатуры.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Соединение блоков и устройств компьютера, подключение внешних устройств, вкл</w:t>
      </w:r>
      <w:r w:rsidRPr="002E39BD">
        <w:t>ю</w:t>
      </w:r>
      <w:r w:rsidRPr="002E39BD">
        <w:t>чение понимание сигналов о готовности и неполадке, получение информации о хара</w:t>
      </w:r>
      <w:r w:rsidRPr="002E39BD">
        <w:t>к</w:t>
      </w:r>
      <w:r w:rsidRPr="002E39BD">
        <w:t>теристиках компьютера, выключение компьютера.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Оперирование компьютерными информационными объектами в наглядно-графической форме (изучение элементов интерфейса используемой графической оп</w:t>
      </w:r>
      <w:r w:rsidRPr="002E39BD">
        <w:t>е</w:t>
      </w:r>
      <w:r w:rsidRPr="002E39BD">
        <w:t>рационной системы).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Планирование собственного информационного пространства, создание папок в соо</w:t>
      </w:r>
      <w:r w:rsidRPr="002E39BD">
        <w:t>т</w:t>
      </w:r>
      <w:r w:rsidRPr="002E39BD">
        <w:t>ветствии с планом, создание, именование, сохранение, перенос, удаление объектов, организация их семейств, сохранение информационных объектов на внешних носит</w:t>
      </w:r>
      <w:r w:rsidRPr="002E39BD">
        <w:t>е</w:t>
      </w:r>
      <w:r w:rsidRPr="002E39BD">
        <w:t>лях.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Знакомство с приемами квалифицированного клавиатурного письма, «слепой» дес</w:t>
      </w:r>
      <w:r w:rsidRPr="002E39BD">
        <w:t>я</w:t>
      </w:r>
      <w:r w:rsidRPr="002E39BD">
        <w:t>типальцевый метод клавиатурного письма и приемы его освоения. Создание небол</w:t>
      </w:r>
      <w:r w:rsidRPr="002E39BD">
        <w:t>ь</w:t>
      </w:r>
      <w:r w:rsidRPr="002E39BD">
        <w:t>ших текстовых документов посредством кв</w:t>
      </w:r>
      <w:r w:rsidRPr="002E39BD">
        <w:t>а</w:t>
      </w:r>
      <w:r w:rsidRPr="002E39BD">
        <w:t>лифицированного клавиатурного письма с использованием базовых средств текстовых редакторов.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Форматирование текстовых документов (установка параметров страницы  документа; форматирование символов и абзацев; вставка колонтитулов и номеров страниц).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Вставка в документ формул.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Вставка в документ таблицы, ее форматирование и заполнение данными.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Создание гипертекстового документа.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Сканирование и распознавание «бумажного» текстового документа.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 xml:space="preserve">Создание изображения с помощью инструментов  растрового графического редактора. Использование примитивов и шаблонов. Геометрические преобразования. 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lastRenderedPageBreak/>
        <w:t>Создание  изоб</w:t>
      </w:r>
      <w:r w:rsidR="00FC5B10" w:rsidRPr="002E39BD">
        <w:t xml:space="preserve">ражения с помощью инструментов </w:t>
      </w:r>
      <w:r w:rsidRPr="002E39BD">
        <w:t>векторного графического редакт</w:t>
      </w:r>
      <w:r w:rsidRPr="002E39BD">
        <w:t>о</w:t>
      </w:r>
      <w:r w:rsidRPr="002E39BD">
        <w:t>ра. Использование примитивов и шаблонов. Конструирование графических объектов: выделение, объединение. Геоме</w:t>
      </w:r>
      <w:r w:rsidRPr="002E39BD">
        <w:t>т</w:t>
      </w:r>
      <w:r w:rsidRPr="002E39BD">
        <w:t xml:space="preserve">рические преобразования. 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Ввод изображений с помощью графической панели и сканера, использование готовых графических объектов. Сканирование графических изображений.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Создание презентации с использованием готовых шаблонов, подбор иллюстративного материала, создание текста слайда.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Запись изображений и звука с использованием различных устройств (цифровых фот</w:t>
      </w:r>
      <w:r w:rsidRPr="002E39BD">
        <w:t>о</w:t>
      </w:r>
      <w:r w:rsidRPr="002E39BD">
        <w:t xml:space="preserve">аппаратов и микроскопов, видеокамер, сканеров, магнитофонов). 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Запись музыки (в том числе с использованием музыкальной клавиатуры). Обработка материала, монтаж информационного объекта.</w:t>
      </w:r>
    </w:p>
    <w:p w:rsidR="00D12A77" w:rsidRPr="002E39BD" w:rsidRDefault="00D12A77" w:rsidP="00D12A77">
      <w:pPr>
        <w:pStyle w:val="a"/>
        <w:numPr>
          <w:ilvl w:val="0"/>
          <w:numId w:val="28"/>
        </w:numPr>
        <w:tabs>
          <w:tab w:val="left" w:pos="708"/>
        </w:tabs>
        <w:jc w:val="both"/>
      </w:pPr>
      <w:r w:rsidRPr="002E39BD">
        <w:t>Демонстрация презентации. Использование микрофона и проектора.</w:t>
      </w:r>
    </w:p>
    <w:p w:rsidR="00D12A77" w:rsidRPr="002E39BD" w:rsidRDefault="00D12A77" w:rsidP="007B3A51">
      <w:pPr>
        <w:pStyle w:val="3"/>
        <w:spacing w:before="0" w:after="0" w:line="240" w:lineRule="auto"/>
        <w:jc w:val="both"/>
        <w:rPr>
          <w:rFonts w:ascii="Times New Roman" w:hAnsi="Times New Roman"/>
          <w:color w:val="170E02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E39BD">
        <w:rPr>
          <w:rFonts w:ascii="Times New Roman" w:eastAsia="Calibri" w:hAnsi="Times New Roman" w:cs="Times New Roman"/>
          <w:b/>
          <w:i/>
          <w:sz w:val="24"/>
          <w:szCs w:val="24"/>
        </w:rPr>
        <w:t>Критерии и нормы оценки знаний, умений и навыков обучающихся</w:t>
      </w:r>
      <w:r w:rsidRPr="002E39B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Текущий контроль усвоения материала осуществляется путем устного/письменного 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п</w:t>
      </w:r>
      <w:r w:rsidRPr="002E39BD">
        <w:rPr>
          <w:rFonts w:ascii="Times New Roman" w:eastAsia="Calibri" w:hAnsi="Times New Roman" w:cs="Times New Roman"/>
          <w:sz w:val="24"/>
          <w:szCs w:val="24"/>
        </w:rPr>
        <w:t>роса. Периодически знания и умения по пройденным темам проверяются письменными ко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>трольными или тестовых задани</w:t>
      </w:r>
      <w:r w:rsidRPr="002E39BD">
        <w:rPr>
          <w:rFonts w:ascii="Times New Roman" w:eastAsia="Calibri" w:hAnsi="Times New Roman" w:cs="Times New Roman"/>
          <w:sz w:val="24"/>
          <w:szCs w:val="24"/>
        </w:rPr>
        <w:t>я</w:t>
      </w:r>
      <w:r w:rsidRPr="002E39BD">
        <w:rPr>
          <w:rFonts w:ascii="Times New Roman" w:eastAsia="Calibri" w:hAnsi="Times New Roman" w:cs="Times New Roman"/>
          <w:sz w:val="24"/>
          <w:szCs w:val="24"/>
        </w:rPr>
        <w:t>ми.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</w: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При тестировании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все верные ответы берутся за 100%, тогда отметка выставляется в соответствии с таблицей: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11"/>
        <w:gridCol w:w="2977"/>
      </w:tblGrid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95% и более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80-94%%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66-79%%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7B3A51" w:rsidRPr="002E39BD" w:rsidTr="00A96BBD">
        <w:tc>
          <w:tcPr>
            <w:tcW w:w="4111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менее 66%</w:t>
            </w:r>
          </w:p>
        </w:tc>
        <w:tc>
          <w:tcPr>
            <w:tcW w:w="2977" w:type="dxa"/>
          </w:tcPr>
          <w:p w:rsidR="007B3A51" w:rsidRPr="002E39BD" w:rsidRDefault="007B3A51" w:rsidP="007B3A51">
            <w:pPr>
              <w:tabs>
                <w:tab w:val="left" w:pos="55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39BD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При выполнении практической работы: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Содержание и объем материала, подлежащего проверке в контрольной работе, опред</w:t>
      </w:r>
      <w:r w:rsidRPr="002E39BD">
        <w:rPr>
          <w:rFonts w:ascii="Times New Roman" w:eastAsia="Calibri" w:hAnsi="Times New Roman" w:cs="Times New Roman"/>
          <w:sz w:val="24"/>
          <w:szCs w:val="24"/>
        </w:rPr>
        <w:t>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ляется программой. При проверке усвоения материала выявляется полнота, прочность у</w:t>
      </w:r>
      <w:r w:rsidRPr="002E39BD">
        <w:rPr>
          <w:rFonts w:ascii="Times New Roman" w:eastAsia="Calibri" w:hAnsi="Times New Roman" w:cs="Times New Roman"/>
          <w:sz w:val="24"/>
          <w:szCs w:val="24"/>
        </w:rPr>
        <w:t>с</w:t>
      </w:r>
      <w:r w:rsidRPr="002E39BD">
        <w:rPr>
          <w:rFonts w:ascii="Times New Roman" w:eastAsia="Calibri" w:hAnsi="Times New Roman" w:cs="Times New Roman"/>
          <w:sz w:val="24"/>
          <w:szCs w:val="24"/>
        </w:rPr>
        <w:t>воения учащимися теории и умение применять ее на практике в знакомых и незнакомых с</w:t>
      </w:r>
      <w:r w:rsidRPr="002E39BD">
        <w:rPr>
          <w:rFonts w:ascii="Times New Roman" w:eastAsia="Calibri" w:hAnsi="Times New Roman" w:cs="Times New Roman"/>
          <w:sz w:val="24"/>
          <w:szCs w:val="24"/>
        </w:rPr>
        <w:t>и</w:t>
      </w:r>
      <w:r w:rsidRPr="002E39BD">
        <w:rPr>
          <w:rFonts w:ascii="Times New Roman" w:eastAsia="Calibri" w:hAnsi="Times New Roman" w:cs="Times New Roman"/>
          <w:sz w:val="24"/>
          <w:szCs w:val="24"/>
        </w:rPr>
        <w:t>туациях.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Отметка зависит также от наличия и характера погрешностей, допущенных учащимися.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грубая ошибка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– полностью искажено смысловое значение понятия, определения;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 w:hanging="207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погрешность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отражает неточные формулировки, свидетельствующие о нечетком предста</w:t>
      </w:r>
      <w:r w:rsidRPr="002E39BD">
        <w:rPr>
          <w:rFonts w:ascii="Times New Roman" w:eastAsia="Calibri" w:hAnsi="Times New Roman" w:cs="Times New Roman"/>
          <w:sz w:val="24"/>
          <w:szCs w:val="24"/>
        </w:rPr>
        <w:t>в</w:t>
      </w:r>
      <w:r w:rsidRPr="002E39BD">
        <w:rPr>
          <w:rFonts w:ascii="Times New Roman" w:eastAsia="Calibri" w:hAnsi="Times New Roman" w:cs="Times New Roman"/>
          <w:sz w:val="24"/>
          <w:szCs w:val="24"/>
        </w:rPr>
        <w:t>лении рассматриваемого объекта;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 w:hanging="218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недочет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7B3A51" w:rsidRPr="002E39BD" w:rsidRDefault="007B3A51" w:rsidP="007B3A51">
      <w:pPr>
        <w:widowControl w:val="0"/>
        <w:numPr>
          <w:ilvl w:val="0"/>
          <w:numId w:val="2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 w:hanging="207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мелкие погрешности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Эталоном, относительно которого оцениваются знания учащихся, является обязател</w:t>
      </w:r>
      <w:r w:rsidRPr="002E39BD">
        <w:rPr>
          <w:rFonts w:ascii="Times New Roman" w:eastAsia="Calibri" w:hAnsi="Times New Roman" w:cs="Times New Roman"/>
          <w:sz w:val="24"/>
          <w:szCs w:val="24"/>
        </w:rPr>
        <w:t>ь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ный минимум содержания информатики и информационных технологий. Требовать от уч</w:t>
      </w:r>
      <w:r w:rsidRPr="002E39BD">
        <w:rPr>
          <w:rFonts w:ascii="Times New Roman" w:eastAsia="Calibri" w:hAnsi="Times New Roman" w:cs="Times New Roman"/>
          <w:sz w:val="24"/>
          <w:szCs w:val="24"/>
        </w:rPr>
        <w:t>а</w:t>
      </w:r>
      <w:r w:rsidRPr="002E39BD">
        <w:rPr>
          <w:rFonts w:ascii="Times New Roman" w:eastAsia="Calibri" w:hAnsi="Times New Roman" w:cs="Times New Roman"/>
          <w:sz w:val="24"/>
          <w:szCs w:val="24"/>
        </w:rPr>
        <w:t>щихся определения, которые не входят в школьный курс информатики – это, значит, навл</w:t>
      </w:r>
      <w:r w:rsidRPr="002E39BD">
        <w:rPr>
          <w:rFonts w:ascii="Times New Roman" w:eastAsia="Calibri" w:hAnsi="Times New Roman" w:cs="Times New Roman"/>
          <w:sz w:val="24"/>
          <w:szCs w:val="24"/>
        </w:rPr>
        <w:t>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кать на себя проблемы связанные нарушением прав учащегося («Закон об образовании»).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Исходя из норм (пятибалльной системы), заложенных во всех предметных областях в</w:t>
      </w:r>
      <w:r w:rsidRPr="002E39BD">
        <w:rPr>
          <w:rFonts w:ascii="Times New Roman" w:eastAsia="Calibri" w:hAnsi="Times New Roman" w:cs="Times New Roman"/>
          <w:sz w:val="24"/>
          <w:szCs w:val="24"/>
        </w:rPr>
        <w:t>ы</w:t>
      </w:r>
      <w:r w:rsidRPr="002E39BD">
        <w:rPr>
          <w:rFonts w:ascii="Times New Roman" w:eastAsia="Calibri" w:hAnsi="Times New Roman" w:cs="Times New Roman"/>
          <w:sz w:val="24"/>
          <w:szCs w:val="24"/>
        </w:rPr>
        <w:t>ставляете отметка: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«5» ставится при выполнении всех заданий полностью или при наличии 1-2 мелких погре</w:t>
      </w:r>
      <w:r w:rsidRPr="002E39BD">
        <w:rPr>
          <w:rFonts w:ascii="Times New Roman" w:eastAsia="Calibri" w:hAnsi="Times New Roman" w:cs="Times New Roman"/>
          <w:sz w:val="24"/>
          <w:szCs w:val="24"/>
        </w:rPr>
        <w:t>ш</w:t>
      </w:r>
      <w:r w:rsidRPr="002E39BD">
        <w:rPr>
          <w:rFonts w:ascii="Times New Roman" w:eastAsia="Calibri" w:hAnsi="Times New Roman" w:cs="Times New Roman"/>
          <w:sz w:val="24"/>
          <w:szCs w:val="24"/>
        </w:rPr>
        <w:t>ностей;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lastRenderedPageBreak/>
        <w:t>«4» ставится при наличии 1-2 недочетов или одной ошибки: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«3» ставится при выполнении 2/3 от объема предложенных заданий;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7B3A51" w:rsidRPr="002E39BD" w:rsidRDefault="007B3A51" w:rsidP="007B3A5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«1» – отказ от выполнения учебных обязанностей.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</w: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Устный опрос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блемных мест в усвоении учебного материала и фиксирование внимания учеников на сло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ж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ных понятиях, явлениях, процессе.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2E39B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Оценка устных ответов учащихся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Ответ оценивается отметкой «5»,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если ученик: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полно раскрыл содержание материала в объеме, предусмотренном программой;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правильно выполнил рисунки, схемы, сопутствующие ответу;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показал умение иллюстрировать теоретические положения конкретными примерами;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продемонстрировал усвоение ранее изученных сопутствующих вопросов, сформирова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ность и устойчивость используемых при ответе умений и навыков;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отвечал самостоятельно без наводящих вопросов учителя.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ab/>
        <w:t>Возможны одна – две неточности при освещении второстепенных вопросов или в в</w:t>
      </w:r>
      <w:r w:rsidRPr="002E39BD">
        <w:rPr>
          <w:rFonts w:ascii="Times New Roman" w:eastAsia="Calibri" w:hAnsi="Times New Roman" w:cs="Times New Roman"/>
          <w:sz w:val="24"/>
          <w:szCs w:val="24"/>
        </w:rPr>
        <w:t>ы</w:t>
      </w:r>
      <w:r w:rsidRPr="002E39BD">
        <w:rPr>
          <w:rFonts w:ascii="Times New Roman" w:eastAsia="Calibri" w:hAnsi="Times New Roman" w:cs="Times New Roman"/>
          <w:sz w:val="24"/>
          <w:szCs w:val="24"/>
        </w:rPr>
        <w:t>кладках, которые ученик легко исправил по замечанию учителя.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Ответ оценивается отметкой «4»,.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 допущены один-два недочета при освещении основного содержания ответа, исправле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ные по замечанию учителя: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Отметка «3»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ставится в следующих случаях: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неполно или непоследовательно раскрыто содержание материала, но показано общее пон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и</w:t>
      </w:r>
      <w:r w:rsidRPr="002E39BD">
        <w:rPr>
          <w:rFonts w:ascii="Times New Roman" w:eastAsia="Calibri" w:hAnsi="Times New Roman" w:cs="Times New Roman"/>
          <w:sz w:val="24"/>
          <w:szCs w:val="24"/>
        </w:rPr>
        <w:t>мание вопроса и продемонстрированы умения, достаточные для дальнейшего усвоения пр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граммного материала определе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>ные настоящей программой;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Отметка «2»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ставится в следующих случаях: 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не раскрыто основное содержание учебного материала;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обнаружено незнание или неполное понимание учеником большей или наиболее важной части учебного материала;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просов учителя.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i/>
          <w:sz w:val="24"/>
          <w:szCs w:val="24"/>
        </w:rPr>
        <w:t>Отметка «1»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ставится в следующих случаях: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ученик обнаружил полное незнание и непонимание изучаемого учебного материала;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не смог ответить ни на один из поставленных вопросов по изучаемому материалу;</w:t>
      </w:r>
    </w:p>
    <w:p w:rsidR="007B3A51" w:rsidRPr="002E39BD" w:rsidRDefault="007B3A51" w:rsidP="007B3A51">
      <w:pPr>
        <w:shd w:val="clear" w:color="auto" w:fill="FFFFFF"/>
        <w:tabs>
          <w:tab w:val="left" w:pos="5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-   отказался отвечать на вопросы учителя.</w:t>
      </w:r>
    </w:p>
    <w:p w:rsidR="007B3A51" w:rsidRPr="002E39BD" w:rsidRDefault="007B3A51" w:rsidP="004D4B99">
      <w:pPr>
        <w:pStyle w:val="3"/>
        <w:jc w:val="center"/>
        <w:rPr>
          <w:rFonts w:ascii="Times New Roman" w:hAnsi="Times New Roman"/>
          <w:color w:val="170E02"/>
          <w:sz w:val="24"/>
          <w:szCs w:val="24"/>
        </w:rPr>
      </w:pPr>
    </w:p>
    <w:p w:rsidR="004D4B99" w:rsidRPr="002E39BD" w:rsidRDefault="004D4B99" w:rsidP="0058107A">
      <w:pPr>
        <w:pStyle w:val="3"/>
        <w:numPr>
          <w:ilvl w:val="0"/>
          <w:numId w:val="17"/>
        </w:numPr>
        <w:rPr>
          <w:rFonts w:ascii="Times New Roman" w:hAnsi="Times New Roman"/>
          <w:i w:val="0"/>
          <w:color w:val="170E02"/>
          <w:sz w:val="24"/>
          <w:szCs w:val="24"/>
        </w:rPr>
      </w:pPr>
      <w:r w:rsidRPr="002E39BD">
        <w:rPr>
          <w:rFonts w:ascii="Times New Roman" w:hAnsi="Times New Roman"/>
          <w:i w:val="0"/>
          <w:color w:val="170E02"/>
          <w:sz w:val="24"/>
          <w:szCs w:val="24"/>
        </w:rPr>
        <w:t>Материально-техническое обеспечение образовательного процесса</w:t>
      </w:r>
    </w:p>
    <w:p w:rsidR="004D4B99" w:rsidRPr="002E39BD" w:rsidRDefault="004D4B99" w:rsidP="004D4B99">
      <w:pPr>
        <w:pStyle w:val="2"/>
        <w:widowControl w:val="0"/>
        <w:autoSpaceDE w:val="0"/>
        <w:autoSpaceDN w:val="0"/>
        <w:adjustRightInd w:val="0"/>
        <w:ind w:firstLine="284"/>
        <w:rPr>
          <w:sz w:val="24"/>
        </w:rPr>
      </w:pPr>
      <w:r w:rsidRPr="002E39BD">
        <w:rPr>
          <w:sz w:val="24"/>
        </w:rPr>
        <w:lastRenderedPageBreak/>
        <w:t>Кабинет информатики должен быть оснащен оборудованием ИКТ и специализированной учебной мебелью. Имеющееся в кабинете оснащение должно обеспечивать, в частности, о</w:t>
      </w:r>
      <w:r w:rsidRPr="002E39BD">
        <w:rPr>
          <w:sz w:val="24"/>
        </w:rPr>
        <w:t>с</w:t>
      </w:r>
      <w:r w:rsidRPr="002E39BD">
        <w:rPr>
          <w:sz w:val="24"/>
        </w:rPr>
        <w:t>воение средств ИКТ, применя</w:t>
      </w:r>
      <w:r w:rsidRPr="002E39BD">
        <w:rPr>
          <w:sz w:val="24"/>
        </w:rPr>
        <w:t>е</w:t>
      </w:r>
      <w:r w:rsidRPr="002E39BD">
        <w:rPr>
          <w:sz w:val="24"/>
        </w:rPr>
        <w:t>мых в различных школьных предметах. Кабинет информатики может быть использована вне курса информатики, и во внеурочное время для многих видов информационной деятельности, осуществляемых участниками образовательного процесса, например, для поиска и обработка информации, подготовка и демонстрация мультимедиа презентаций, подготовки номера школьной газеты и др.</w:t>
      </w:r>
    </w:p>
    <w:p w:rsidR="004D4B99" w:rsidRPr="002E39BD" w:rsidRDefault="004D4B99" w:rsidP="004D4B99">
      <w:pPr>
        <w:widowControl w:val="0"/>
        <w:autoSpaceDE w:val="0"/>
        <w:autoSpaceDN w:val="0"/>
        <w:adjustRightInd w:val="0"/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В кабинете необходимо наличие одного рабочего места преподавателя (компьютера, в к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>тором предусмотрена конфигурация, необходимая для деятельности преподавателя) и не м</w:t>
      </w:r>
      <w:r w:rsidRPr="002E39BD">
        <w:rPr>
          <w:rFonts w:ascii="Times New Roman" w:eastAsia="Calibri" w:hAnsi="Times New Roman" w:cs="Times New Roman"/>
          <w:sz w:val="24"/>
          <w:szCs w:val="24"/>
        </w:rPr>
        <w:t>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нее 10 компьютерных мест учащихся, снабженных стандартным комплектом:  системным блоком, монитором, клавиатурой и мышью, при этом основная конфигурация компьютера должна обеспечивать учащемуся мультимедиа-возможности: видео-изображение, качестве</w:t>
      </w:r>
      <w:r w:rsidRPr="002E39BD">
        <w:rPr>
          <w:rFonts w:ascii="Times New Roman" w:eastAsia="Calibri" w:hAnsi="Times New Roman" w:cs="Times New Roman"/>
          <w:sz w:val="24"/>
          <w:szCs w:val="24"/>
        </w:rPr>
        <w:t>н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ный стереозвук в наушниках, речевой ввод с микрофона и др. </w:t>
      </w:r>
    </w:p>
    <w:p w:rsidR="004D4B99" w:rsidRPr="002E39BD" w:rsidRDefault="004D4B99" w:rsidP="004D4B99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 Кроме того, необходимо, чтобы: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before="0" w:after="0"/>
        <w:ind w:left="284" w:hanging="333"/>
        <w:rPr>
          <w:color w:val="170E02"/>
        </w:rPr>
      </w:pPr>
      <w:bookmarkStart w:id="0" w:name="m8-1"/>
      <w:bookmarkEnd w:id="0"/>
      <w:r w:rsidRPr="002E39BD">
        <w:rPr>
          <w:color w:val="170E02"/>
        </w:rPr>
        <w:t>На всех компьютерах кабинета информатики должно быть установлено лицензионное программное обеспечение, позволяющее: отрабатывать навыки клавиатурного письма, редактировать и форматировать тексты, таблицы, графику, презентации, создавать и</w:t>
      </w:r>
      <w:r w:rsidRPr="002E39BD">
        <w:rPr>
          <w:color w:val="170E02"/>
        </w:rPr>
        <w:t>н</w:t>
      </w:r>
      <w:r w:rsidRPr="002E39BD">
        <w:rPr>
          <w:color w:val="170E02"/>
        </w:rPr>
        <w:t>терактивные анимации и т.п.;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 xml:space="preserve">В составе операционной системы </w:t>
      </w:r>
      <w:r w:rsidRPr="002E39BD">
        <w:t>должны быть файловый менеджер; антивирусная программа; программа-архиватор; интегрированное офисное приложение, включающее текстовый редактор, растровый и векторный графические редакторы, программу разр</w:t>
      </w:r>
      <w:r w:rsidRPr="002E39BD">
        <w:t>а</w:t>
      </w:r>
      <w:r w:rsidRPr="002E39BD">
        <w:t>ботки презентаций, динамические (электронные) таблицы, система управления базами данных; система оптического распознавания текста; звуковой редактор; мультимедиа проигрыватель. Для управления доступом к ресурсам Интернет и оптимизации трафика должны быть использованы специальные программные средства. Желательно, чтобы была установлена програ</w:t>
      </w:r>
      <w:r w:rsidRPr="002E39BD">
        <w:t>м</w:t>
      </w:r>
      <w:r w:rsidRPr="002E39BD">
        <w:t>ма интерактивного общения, простой редактор web-страниц и пр.;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>В образовательном учреждении должна быть локальная вычислительная сеть, форм</w:t>
      </w:r>
      <w:r w:rsidRPr="002E39BD">
        <w:rPr>
          <w:color w:val="170E02"/>
        </w:rPr>
        <w:t>и</w:t>
      </w:r>
      <w:r w:rsidRPr="002E39BD">
        <w:rPr>
          <w:color w:val="170E02"/>
        </w:rPr>
        <w:t>рующая информационное пространство образовательного учреждения и имеющая в</w:t>
      </w:r>
      <w:r w:rsidRPr="002E39BD">
        <w:rPr>
          <w:color w:val="170E02"/>
        </w:rPr>
        <w:t>ы</w:t>
      </w:r>
      <w:r w:rsidRPr="002E39BD">
        <w:rPr>
          <w:color w:val="170E02"/>
        </w:rPr>
        <w:t>ход в Интернет. В локальную сеть должен быть включён сервер, обеспечивающий хр</w:t>
      </w:r>
      <w:r w:rsidRPr="002E39BD">
        <w:rPr>
          <w:color w:val="170E02"/>
        </w:rPr>
        <w:t>а</w:t>
      </w:r>
      <w:r w:rsidRPr="002E39BD">
        <w:rPr>
          <w:color w:val="170E02"/>
        </w:rPr>
        <w:t>нение учебных материалов и формирование портфолио учащихся в информационной среде школы. Каждый кабинет, в котором будут проводиться компьютерные уроки в должен иметь точку доступа к сети, обеспечивающую одновременное подключение к сети всех компьютеров учащихся и компьютера учителя.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>В кабинете должны быть установлены как минимум один принтер, сканер, ксерокс.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bookmarkStart w:id="1" w:name="m8-2"/>
      <w:bookmarkEnd w:id="1"/>
      <w:r w:rsidRPr="002E39BD">
        <w:rPr>
          <w:color w:val="170E02"/>
        </w:rPr>
        <w:t>Для реализации принципа наглядности в кабинете должны быть доступны изобраз</w:t>
      </w:r>
      <w:r w:rsidRPr="002E39BD">
        <w:rPr>
          <w:color w:val="170E02"/>
        </w:rPr>
        <w:t>и</w:t>
      </w:r>
      <w:r w:rsidRPr="002E39BD">
        <w:rPr>
          <w:color w:val="170E02"/>
        </w:rPr>
        <w:t>тельные наглядные пособия: плакаты с примерами схем, таблиц.</w:t>
      </w:r>
    </w:p>
    <w:p w:rsidR="004D4B99" w:rsidRPr="002E39BD" w:rsidRDefault="004D4B99" w:rsidP="00FA2CEA">
      <w:pPr>
        <w:pStyle w:val="a4"/>
        <w:numPr>
          <w:ilvl w:val="0"/>
          <w:numId w:val="15"/>
        </w:numPr>
        <w:tabs>
          <w:tab w:val="clear" w:pos="1020"/>
          <w:tab w:val="num" w:pos="-1701"/>
        </w:tabs>
        <w:spacing w:line="224" w:lineRule="atLeast"/>
        <w:ind w:left="284" w:hanging="333"/>
        <w:rPr>
          <w:color w:val="170E02"/>
        </w:rPr>
      </w:pPr>
      <w:r w:rsidRPr="002E39BD">
        <w:rPr>
          <w:color w:val="170E02"/>
        </w:rPr>
        <w:t>Другим средством наглядности служит оборудование для мультимедийных демонстр</w:t>
      </w:r>
      <w:r w:rsidRPr="002E39BD">
        <w:rPr>
          <w:color w:val="170E02"/>
        </w:rPr>
        <w:t>а</w:t>
      </w:r>
      <w:r w:rsidRPr="002E39BD">
        <w:rPr>
          <w:color w:val="170E02"/>
        </w:rPr>
        <w:t>ций (компьютер и медиапроектор). Оно благодаря Интернету и единой коллекции ци</w:t>
      </w:r>
      <w:r w:rsidRPr="002E39BD">
        <w:rPr>
          <w:color w:val="170E02"/>
        </w:rPr>
        <w:t>ф</w:t>
      </w:r>
      <w:r w:rsidRPr="002E39BD">
        <w:rPr>
          <w:color w:val="170E02"/>
        </w:rPr>
        <w:t>ровых образовательных ресурсов (например, http://school-collection.edu.ru/) позволяет использовать в работе учителя набор дополнительных заданий к большинству тем ку</w:t>
      </w:r>
      <w:r w:rsidRPr="002E39BD">
        <w:rPr>
          <w:color w:val="170E02"/>
        </w:rPr>
        <w:t>р</w:t>
      </w:r>
      <w:r w:rsidRPr="002E39BD">
        <w:rPr>
          <w:color w:val="170E02"/>
        </w:rPr>
        <w:t>са «Информатика».</w:t>
      </w:r>
    </w:p>
    <w:p w:rsidR="00FE0931" w:rsidRPr="002E39BD" w:rsidRDefault="00FE0931" w:rsidP="00FE0931">
      <w:pPr>
        <w:pStyle w:val="c19"/>
        <w:shd w:val="clear" w:color="auto" w:fill="FFFFFF"/>
        <w:spacing w:before="0" w:after="0"/>
        <w:ind w:firstLine="284"/>
      </w:pPr>
      <w:r w:rsidRPr="002E39BD">
        <w:rPr>
          <w:rStyle w:val="c0"/>
        </w:rPr>
        <w:t>Перечень средств ИКТ, необходимых для реализации программы</w:t>
      </w:r>
    </w:p>
    <w:p w:rsidR="00FE0931" w:rsidRPr="002E39BD" w:rsidRDefault="00FE0931" w:rsidP="00FE0931">
      <w:pPr>
        <w:pStyle w:val="c6"/>
        <w:shd w:val="clear" w:color="auto" w:fill="FFFFFF"/>
        <w:spacing w:before="0" w:after="0"/>
        <w:ind w:firstLine="284"/>
      </w:pPr>
      <w:r w:rsidRPr="002E39BD">
        <w:rPr>
          <w:rStyle w:val="c0"/>
        </w:rPr>
        <w:t>Аппаратные средства: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Компьютер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Проектор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Принтер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lastRenderedPageBreak/>
        <w:t>Модем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Устройства вывода звуковой информации — наушники для индивидуальной работы со звуковой информацией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Устройства для записи (ввода) визуальной и звуковой информации: сканер, фотоа</w:t>
      </w:r>
      <w:r w:rsidRPr="002E39BD">
        <w:rPr>
          <w:rStyle w:val="c0"/>
          <w:rFonts w:ascii="Times New Roman" w:hAnsi="Times New Roman" w:cs="Times New Roman"/>
          <w:sz w:val="24"/>
          <w:szCs w:val="24"/>
        </w:rPr>
        <w:t>п</w:t>
      </w:r>
      <w:r w:rsidRPr="002E39BD">
        <w:rPr>
          <w:rStyle w:val="c0"/>
          <w:rFonts w:ascii="Times New Roman" w:hAnsi="Times New Roman" w:cs="Times New Roman"/>
          <w:sz w:val="24"/>
          <w:szCs w:val="24"/>
        </w:rPr>
        <w:t>парат, видеокамера, диктофон, микрофон.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Интернет.</w:t>
      </w:r>
    </w:p>
    <w:p w:rsidR="00FE0931" w:rsidRPr="002E39BD" w:rsidRDefault="00FE0931" w:rsidP="00FE0931">
      <w:pPr>
        <w:numPr>
          <w:ilvl w:val="0"/>
          <w:numId w:val="32"/>
        </w:numPr>
        <w:shd w:val="clear" w:color="auto" w:fill="FFFFFF"/>
        <w:spacing w:after="0" w:line="240" w:lineRule="auto"/>
        <w:ind w:left="300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2E39BD">
        <w:rPr>
          <w:rStyle w:val="c0"/>
          <w:rFonts w:ascii="Times New Roman" w:hAnsi="Times New Roman" w:cs="Times New Roman"/>
          <w:sz w:val="24"/>
          <w:szCs w:val="24"/>
        </w:rPr>
        <w:t>ОС Windows</w:t>
      </w:r>
    </w:p>
    <w:p w:rsidR="0022659F" w:rsidRDefault="0022659F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Default="002E39BD" w:rsidP="00FE0931">
      <w:pPr>
        <w:pStyle w:val="a7"/>
        <w:ind w:left="850"/>
        <w:jc w:val="both"/>
        <w:rPr>
          <w:lang w:eastAsia="ru-RU"/>
        </w:rPr>
      </w:pPr>
    </w:p>
    <w:p w:rsidR="002E39BD" w:rsidRPr="002E39BD" w:rsidRDefault="002E39BD" w:rsidP="00FE0931">
      <w:pPr>
        <w:pStyle w:val="a7"/>
        <w:ind w:left="850"/>
        <w:jc w:val="both"/>
        <w:rPr>
          <w:lang w:eastAsia="ru-RU"/>
        </w:rPr>
      </w:pPr>
      <w:bookmarkStart w:id="2" w:name="_GoBack"/>
      <w:bookmarkEnd w:id="2"/>
    </w:p>
    <w:p w:rsidR="004D4B99" w:rsidRPr="002E39BD" w:rsidRDefault="004D4B99" w:rsidP="004D4B99">
      <w:pPr>
        <w:pStyle w:val="a7"/>
        <w:ind w:left="850"/>
        <w:jc w:val="center"/>
        <w:rPr>
          <w:b/>
          <w:i/>
          <w:lang w:eastAsia="ru-RU"/>
        </w:rPr>
      </w:pPr>
      <w:r w:rsidRPr="002E39BD">
        <w:rPr>
          <w:b/>
          <w:i/>
          <w:lang w:eastAsia="ru-RU"/>
        </w:rPr>
        <w:lastRenderedPageBreak/>
        <w:t>Состав учебно-методического комплекса по базовому курсу информатики</w:t>
      </w:r>
    </w:p>
    <w:p w:rsidR="004D4B99" w:rsidRPr="002E39BD" w:rsidRDefault="004D4B99" w:rsidP="0022659F">
      <w:pPr>
        <w:pStyle w:val="a7"/>
        <w:spacing w:after="0"/>
        <w:ind w:left="0" w:firstLine="709"/>
        <w:jc w:val="both"/>
        <w:rPr>
          <w:lang w:eastAsia="ru-RU"/>
        </w:rPr>
      </w:pPr>
      <w:r w:rsidRPr="002E39BD">
        <w:rPr>
          <w:lang w:eastAsia="ru-RU"/>
        </w:rPr>
        <w:t>Учебно-методический комплекс обеспечивает возможность преподавания базового курса «Информатика и ИКТ» в соответствии с требованиями нового образовательного ста</w:t>
      </w:r>
      <w:r w:rsidRPr="002E39BD">
        <w:rPr>
          <w:lang w:eastAsia="ru-RU"/>
        </w:rPr>
        <w:t>н</w:t>
      </w:r>
      <w:r w:rsidRPr="002E39BD">
        <w:rPr>
          <w:lang w:eastAsia="ru-RU"/>
        </w:rPr>
        <w:t xml:space="preserve">дарта основного общего среднего образования.  </w:t>
      </w:r>
    </w:p>
    <w:p w:rsidR="004D4B99" w:rsidRPr="002E39BD" w:rsidRDefault="004D4B99" w:rsidP="0022659F">
      <w:pPr>
        <w:pStyle w:val="a7"/>
        <w:spacing w:after="0"/>
        <w:ind w:left="0" w:firstLine="709"/>
        <w:jc w:val="both"/>
        <w:rPr>
          <w:b/>
          <w:i/>
          <w:lang w:eastAsia="ru-RU"/>
        </w:rPr>
      </w:pPr>
      <w:r w:rsidRPr="002E39BD">
        <w:rPr>
          <w:b/>
          <w:i/>
          <w:lang w:eastAsia="ru-RU"/>
        </w:rPr>
        <w:t>Учебно-методический комплекс:</w:t>
      </w:r>
    </w:p>
    <w:p w:rsidR="005512AB" w:rsidRPr="002E39BD" w:rsidRDefault="007D0918" w:rsidP="00E67DE8">
      <w:pPr>
        <w:pStyle w:val="2"/>
        <w:numPr>
          <w:ilvl w:val="0"/>
          <w:numId w:val="21"/>
        </w:numPr>
        <w:ind w:left="0" w:firstLine="709"/>
        <w:rPr>
          <w:sz w:val="24"/>
        </w:rPr>
      </w:pPr>
      <w:r w:rsidRPr="002E39BD">
        <w:rPr>
          <w:sz w:val="24"/>
        </w:rPr>
        <w:t xml:space="preserve">- </w:t>
      </w:r>
      <w:r w:rsidR="005512AB" w:rsidRPr="002E39BD">
        <w:rPr>
          <w:b/>
          <w:sz w:val="24"/>
        </w:rPr>
        <w:t xml:space="preserve">Учебник  </w:t>
      </w:r>
      <w:r w:rsidR="005512AB" w:rsidRPr="002E39BD">
        <w:rPr>
          <w:sz w:val="24"/>
        </w:rPr>
        <w:t xml:space="preserve">Информатика: учебник для 7 класса/ </w:t>
      </w:r>
      <w:r w:rsidR="005512AB" w:rsidRPr="002E39BD">
        <w:rPr>
          <w:i/>
          <w:sz w:val="24"/>
        </w:rPr>
        <w:t>И.Г. Семакин, Л.А. Залогова, С.В. Русаков, Л.В.</w:t>
      </w:r>
      <w:r w:rsidR="005512AB" w:rsidRPr="002E39BD">
        <w:rPr>
          <w:sz w:val="24"/>
        </w:rPr>
        <w:t xml:space="preserve">  </w:t>
      </w:r>
      <w:r w:rsidR="005512AB" w:rsidRPr="002E39BD">
        <w:rPr>
          <w:i/>
          <w:sz w:val="24"/>
        </w:rPr>
        <w:t>Шестакова</w:t>
      </w:r>
      <w:r w:rsidR="005512AB" w:rsidRPr="002E39BD">
        <w:rPr>
          <w:sz w:val="24"/>
        </w:rPr>
        <w:t>— М.: БИНОМ. Лаборатория знаний, 2013.</w:t>
      </w:r>
    </w:p>
    <w:p w:rsidR="007D0918" w:rsidRPr="002E39BD" w:rsidRDefault="007D0918" w:rsidP="00FA2CEA">
      <w:pPr>
        <w:pStyle w:val="2"/>
        <w:numPr>
          <w:ilvl w:val="0"/>
          <w:numId w:val="21"/>
        </w:numPr>
        <w:ind w:left="0" w:firstLine="709"/>
        <w:rPr>
          <w:sz w:val="24"/>
        </w:rPr>
      </w:pPr>
      <w:r w:rsidRPr="002E39BD">
        <w:rPr>
          <w:b/>
          <w:sz w:val="24"/>
        </w:rPr>
        <w:t>Задачник-практикум</w:t>
      </w:r>
      <w:r w:rsidRPr="002E39BD">
        <w:rPr>
          <w:sz w:val="24"/>
        </w:rPr>
        <w:t xml:space="preserve"> (в 2 томах) под редакцией И.Г.Семакина, Е.К.Хеннера. Издательство</w:t>
      </w:r>
      <w:r w:rsidR="00E67DE8" w:rsidRPr="002E39BD">
        <w:rPr>
          <w:sz w:val="24"/>
        </w:rPr>
        <w:t xml:space="preserve"> БИНОМ. Лаборатория знаний. 2014</w:t>
      </w:r>
    </w:p>
    <w:p w:rsidR="007D0918" w:rsidRPr="002E39BD" w:rsidRDefault="007D0918" w:rsidP="00FA2CEA">
      <w:pPr>
        <w:pStyle w:val="2"/>
        <w:numPr>
          <w:ilvl w:val="0"/>
          <w:numId w:val="21"/>
        </w:numPr>
        <w:ind w:left="426" w:firstLine="0"/>
        <w:rPr>
          <w:sz w:val="24"/>
        </w:rPr>
      </w:pPr>
      <w:r w:rsidRPr="002E39BD">
        <w:rPr>
          <w:b/>
          <w:sz w:val="24"/>
        </w:rPr>
        <w:t>Комплект цифровых образовательных ресурсов</w:t>
      </w:r>
      <w:r w:rsidRPr="002E39BD">
        <w:rPr>
          <w:sz w:val="24"/>
        </w:rPr>
        <w:t xml:space="preserve"> (далее ЦОР), помещенный в Ед</w:t>
      </w:r>
      <w:r w:rsidRPr="002E39BD">
        <w:rPr>
          <w:sz w:val="24"/>
        </w:rPr>
        <w:t>и</w:t>
      </w:r>
      <w:r w:rsidRPr="002E39BD">
        <w:rPr>
          <w:sz w:val="24"/>
        </w:rPr>
        <w:t xml:space="preserve">ную коллекцию ЦОР (http://school-collection.edu.ru/). </w:t>
      </w:r>
    </w:p>
    <w:p w:rsidR="007D0918" w:rsidRPr="002E39BD" w:rsidRDefault="007D0918" w:rsidP="00FA2CEA">
      <w:pPr>
        <w:pStyle w:val="2"/>
        <w:numPr>
          <w:ilvl w:val="0"/>
          <w:numId w:val="21"/>
        </w:numPr>
        <w:ind w:left="426" w:firstLine="0"/>
        <w:rPr>
          <w:sz w:val="24"/>
        </w:rPr>
      </w:pPr>
      <w:r w:rsidRPr="002E39BD">
        <w:rPr>
          <w:b/>
          <w:sz w:val="24"/>
        </w:rPr>
        <w:t>Комплект дидактических материалов</w:t>
      </w:r>
      <w:r w:rsidRPr="002E39BD">
        <w:rPr>
          <w:sz w:val="24"/>
        </w:rPr>
        <w:t xml:space="preserve"> для текущего контроля результатов обучения по ин</w:t>
      </w:r>
      <w:r w:rsidR="007B3A51" w:rsidRPr="002E39BD">
        <w:rPr>
          <w:sz w:val="24"/>
        </w:rPr>
        <w:t xml:space="preserve">форматике в основной школе, под </w:t>
      </w:r>
      <w:r w:rsidRPr="002E39BD">
        <w:rPr>
          <w:sz w:val="24"/>
        </w:rPr>
        <w:t>ред. Семакина И.Г. (доступ через авторскую мастерскую на сайте методич</w:t>
      </w:r>
      <w:r w:rsidRPr="002E39BD">
        <w:rPr>
          <w:sz w:val="24"/>
        </w:rPr>
        <w:t>е</w:t>
      </w:r>
      <w:r w:rsidRPr="002E39BD">
        <w:rPr>
          <w:sz w:val="24"/>
        </w:rPr>
        <w:t>ской службы).</w:t>
      </w:r>
    </w:p>
    <w:p w:rsidR="007B3A51" w:rsidRPr="002E39BD" w:rsidRDefault="007B3A51" w:rsidP="007B3A51">
      <w:pPr>
        <w:pStyle w:val="2"/>
        <w:ind w:left="426" w:firstLine="0"/>
        <w:rPr>
          <w:sz w:val="24"/>
        </w:rPr>
      </w:pPr>
    </w:p>
    <w:p w:rsidR="007B3A51" w:rsidRPr="002E39BD" w:rsidRDefault="007B3A51" w:rsidP="007B3A5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39BD">
        <w:rPr>
          <w:rFonts w:ascii="Times New Roman" w:hAnsi="Times New Roman" w:cs="Times New Roman"/>
          <w:b/>
          <w:i/>
          <w:sz w:val="24"/>
          <w:szCs w:val="24"/>
        </w:rPr>
        <w:t>Используемые образовательные ресурсы</w:t>
      </w:r>
    </w:p>
    <w:p w:rsidR="007B3A51" w:rsidRPr="002E39BD" w:rsidRDefault="0015456A" w:rsidP="007B3A51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</w:pPr>
      <w:r w:rsidRPr="002E39BD">
        <w:t xml:space="preserve">Ресурсы Единой коллекции цифровых образовательных ресурсов </w:t>
      </w:r>
      <w:r w:rsidR="007B3A51" w:rsidRPr="002E39BD">
        <w:rPr>
          <w:lang w:val="en-US"/>
        </w:rPr>
        <w:t>http</w:t>
      </w:r>
      <w:r w:rsidR="007B3A51" w:rsidRPr="002E39BD">
        <w:t>://</w:t>
      </w:r>
      <w:r w:rsidR="007B3A51" w:rsidRPr="002E39BD">
        <w:rPr>
          <w:lang w:val="en-US"/>
        </w:rPr>
        <w:t>school</w:t>
      </w:r>
      <w:r w:rsidR="007B3A51" w:rsidRPr="002E39BD">
        <w:t>-</w:t>
      </w:r>
      <w:r w:rsidR="007B3A51" w:rsidRPr="002E39BD">
        <w:rPr>
          <w:lang w:val="en-US"/>
        </w:rPr>
        <w:t>collection</w:t>
      </w:r>
      <w:r w:rsidR="007B3A51" w:rsidRPr="002E39BD">
        <w:t>.</w:t>
      </w:r>
      <w:r w:rsidR="007B3A51" w:rsidRPr="002E39BD">
        <w:rPr>
          <w:lang w:val="en-US"/>
        </w:rPr>
        <w:t>edu</w:t>
      </w:r>
      <w:r w:rsidR="007B3A51" w:rsidRPr="002E39BD">
        <w:t>.</w:t>
      </w:r>
      <w:r w:rsidR="007B3A51" w:rsidRPr="002E39BD">
        <w:rPr>
          <w:lang w:val="en-US"/>
        </w:rPr>
        <w:t>ru</w:t>
      </w:r>
      <w:r w:rsidR="007B3A51" w:rsidRPr="002E39BD">
        <w:t>/</w:t>
      </w:r>
    </w:p>
    <w:p w:rsidR="007B3A51" w:rsidRPr="002E39BD" w:rsidRDefault="0015456A" w:rsidP="007B3A51">
      <w:pPr>
        <w:pStyle w:val="a6"/>
        <w:widowControl w:val="0"/>
        <w:numPr>
          <w:ilvl w:val="0"/>
          <w:numId w:val="24"/>
        </w:numPr>
        <w:shd w:val="clear" w:color="auto" w:fill="FFFFFF"/>
        <w:tabs>
          <w:tab w:val="left" w:pos="709"/>
        </w:tabs>
        <w:autoSpaceDE w:val="0"/>
        <w:autoSpaceDN w:val="0"/>
        <w:adjustRightInd w:val="0"/>
      </w:pPr>
      <w:r w:rsidRPr="002E39BD">
        <w:t xml:space="preserve">Материалы авторской мастерской </w:t>
      </w:r>
      <w:r w:rsidR="007B3A51" w:rsidRPr="002E39BD">
        <w:rPr>
          <w:lang w:val="en-US"/>
        </w:rPr>
        <w:t>http</w:t>
      </w:r>
      <w:r w:rsidR="007B3A51" w:rsidRPr="002E39BD">
        <w:t>://</w:t>
      </w:r>
      <w:r w:rsidR="007B3A51" w:rsidRPr="002E39BD">
        <w:rPr>
          <w:lang w:val="en-US"/>
        </w:rPr>
        <w:t>metodist</w:t>
      </w:r>
      <w:r w:rsidR="007B3A51" w:rsidRPr="002E39BD">
        <w:t>.</w:t>
      </w:r>
      <w:r w:rsidR="007B3A51" w:rsidRPr="002E39BD">
        <w:rPr>
          <w:lang w:val="en-US"/>
        </w:rPr>
        <w:t>lbz</w:t>
      </w:r>
      <w:r w:rsidR="007B3A51" w:rsidRPr="002E39BD">
        <w:t>.</w:t>
      </w:r>
      <w:r w:rsidR="007B3A51" w:rsidRPr="002E39BD">
        <w:rPr>
          <w:lang w:val="en-US"/>
        </w:rPr>
        <w:t>ru</w:t>
      </w:r>
      <w:r w:rsidR="007B3A51" w:rsidRPr="002E39BD">
        <w:t xml:space="preserve">/ </w:t>
      </w:r>
      <w:r w:rsidR="007B3A51" w:rsidRPr="002E39BD">
        <w:rPr>
          <w:lang w:val="en-US"/>
        </w:rPr>
        <w:t>authors</w:t>
      </w:r>
      <w:r w:rsidR="007B3A51" w:rsidRPr="002E39BD">
        <w:t>/</w:t>
      </w:r>
      <w:r w:rsidR="007B3A51" w:rsidRPr="002E39BD">
        <w:rPr>
          <w:lang w:val="en-US"/>
        </w:rPr>
        <w:t>informatika</w:t>
      </w:r>
      <w:r w:rsidR="007B3A51" w:rsidRPr="002E39BD">
        <w:t>/3</w:t>
      </w:r>
    </w:p>
    <w:p w:rsidR="004D4B99" w:rsidRPr="002E39BD" w:rsidRDefault="004D4B99" w:rsidP="007D0918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Учебники содержат полное и систематическое изложение курса. В учебниках большое внимание уделяется формированию практических умений и навыков по информационным и коммуникационным технологиям. В структуре учебников практические работы отделены от теории и вынесены в раздел «Компьютерный практикум». Это позволит учителю в процессе преподавания курса информатики уменьшить зависимость  от имеющейся техники и пр</w:t>
      </w:r>
      <w:r w:rsidRPr="002E39BD">
        <w:rPr>
          <w:rFonts w:ascii="Times New Roman" w:eastAsia="Calibri" w:hAnsi="Times New Roman" w:cs="Times New Roman"/>
          <w:sz w:val="24"/>
          <w:szCs w:val="24"/>
        </w:rPr>
        <w:t>о</w:t>
      </w:r>
      <w:r w:rsidRPr="002E39BD">
        <w:rPr>
          <w:rFonts w:ascii="Times New Roman" w:eastAsia="Calibri" w:hAnsi="Times New Roman" w:cs="Times New Roman"/>
          <w:sz w:val="24"/>
          <w:szCs w:val="24"/>
        </w:rPr>
        <w:t xml:space="preserve">граммного обеспечения. </w:t>
      </w:r>
    </w:p>
    <w:p w:rsidR="004D4B99" w:rsidRPr="002E39BD" w:rsidRDefault="004D4B99" w:rsidP="007D0918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Практикум по информатике и информационным технологиям содержит более 450 задач и практических заданий по всем темам курса с решениями и ответами.</w:t>
      </w:r>
    </w:p>
    <w:p w:rsidR="0058107A" w:rsidRPr="002E39BD" w:rsidRDefault="004D4B99" w:rsidP="007D091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E39BD">
        <w:rPr>
          <w:rFonts w:ascii="Times New Roman" w:eastAsia="Calibri" w:hAnsi="Times New Roman" w:cs="Times New Roman"/>
          <w:sz w:val="24"/>
          <w:szCs w:val="24"/>
        </w:rPr>
        <w:t>CD-ROM содержит полную программную поддержку, необходимую для выполнения практических работ. Кроме того, на нем размещены готовые компьютерные проекты, я</w:t>
      </w:r>
      <w:r w:rsidRPr="002E39BD">
        <w:rPr>
          <w:rFonts w:ascii="Times New Roman" w:eastAsia="Calibri" w:hAnsi="Times New Roman" w:cs="Times New Roman"/>
          <w:sz w:val="24"/>
          <w:szCs w:val="24"/>
        </w:rPr>
        <w:t>в</w:t>
      </w:r>
      <w:r w:rsidRPr="002E39BD">
        <w:rPr>
          <w:rFonts w:ascii="Times New Roman" w:eastAsia="Calibri" w:hAnsi="Times New Roman" w:cs="Times New Roman"/>
          <w:sz w:val="24"/>
          <w:szCs w:val="24"/>
        </w:rPr>
        <w:t>ляющиеся «ответами» на задания практикума, интерактивные тесты для проверки знаний учащихся, а также тематические планирования различных вариантов курса.</w:t>
      </w:r>
      <w:r w:rsidR="0058107A" w:rsidRPr="002E39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DE8" w:rsidRPr="002E39BD" w:rsidRDefault="00E67DE8" w:rsidP="007D091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D4B99" w:rsidRPr="002E39BD" w:rsidRDefault="0058107A" w:rsidP="007D0918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2E39BD">
        <w:rPr>
          <w:rFonts w:ascii="Times New Roman" w:hAnsi="Times New Roman" w:cs="Times New Roman"/>
          <w:sz w:val="24"/>
          <w:szCs w:val="24"/>
        </w:rPr>
        <w:br w:type="page"/>
      </w:r>
    </w:p>
    <w:p w:rsidR="002E39BD" w:rsidRPr="002E39BD" w:rsidRDefault="002E39BD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</w:p>
    <w:sectPr w:rsidR="002E39BD" w:rsidRPr="002E39BD" w:rsidSect="002E39BD">
      <w:headerReference w:type="default" r:id="rId10"/>
      <w:footerReference w:type="default" r:id="rId11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53B" w:rsidRDefault="0003753B" w:rsidP="00FD56B5">
      <w:pPr>
        <w:spacing w:after="0" w:line="240" w:lineRule="auto"/>
      </w:pPr>
      <w:r>
        <w:separator/>
      </w:r>
    </w:p>
  </w:endnote>
  <w:endnote w:type="continuationSeparator" w:id="1">
    <w:p w:rsidR="0003753B" w:rsidRDefault="0003753B" w:rsidP="00FD5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30797"/>
      <w:docPartObj>
        <w:docPartGallery w:val="Page Numbers (Bottom of Page)"/>
        <w:docPartUnique/>
      </w:docPartObj>
    </w:sdtPr>
    <w:sdtContent>
      <w:p w:rsidR="00FD56B5" w:rsidRDefault="00FD56B5">
        <w:pPr>
          <w:pStyle w:val="af3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D56B5" w:rsidRDefault="00FD56B5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53B" w:rsidRDefault="0003753B" w:rsidP="00FD56B5">
      <w:pPr>
        <w:spacing w:after="0" w:line="240" w:lineRule="auto"/>
      </w:pPr>
      <w:r>
        <w:separator/>
      </w:r>
    </w:p>
  </w:footnote>
  <w:footnote w:type="continuationSeparator" w:id="1">
    <w:p w:rsidR="0003753B" w:rsidRDefault="0003753B" w:rsidP="00FD5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6B5" w:rsidRPr="00FD56B5" w:rsidRDefault="00FD56B5" w:rsidP="00FD56B5">
    <w:pPr>
      <w:pStyle w:val="af1"/>
      <w:jc w:val="center"/>
      <w:rPr>
        <w:rFonts w:ascii="Times New Roman" w:hAnsi="Times New Roman" w:cs="Times New Roman"/>
      </w:rPr>
    </w:pPr>
    <w:r>
      <w:t>Мандросова Кристина Игоревна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0C1913"/>
    <w:multiLevelType w:val="hybridMultilevel"/>
    <w:tmpl w:val="29D067BA"/>
    <w:lvl w:ilvl="0" w:tplc="0BFACBB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57541"/>
    <w:multiLevelType w:val="hybridMultilevel"/>
    <w:tmpl w:val="459866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CF6B93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7AF39E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1D012E"/>
    <w:multiLevelType w:val="hybridMultilevel"/>
    <w:tmpl w:val="F2F64AF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35523B"/>
    <w:multiLevelType w:val="hybridMultilevel"/>
    <w:tmpl w:val="967E0210"/>
    <w:lvl w:ilvl="0" w:tplc="95C660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2F7BBF"/>
    <w:multiLevelType w:val="hybridMultilevel"/>
    <w:tmpl w:val="2D78A5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0">
    <w:nsid w:val="23F95271"/>
    <w:multiLevelType w:val="hybridMultilevel"/>
    <w:tmpl w:val="422AB0D0"/>
    <w:lvl w:ilvl="0" w:tplc="447841FE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26442781"/>
    <w:multiLevelType w:val="hybridMultilevel"/>
    <w:tmpl w:val="8DF439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56555A"/>
    <w:multiLevelType w:val="hybridMultilevel"/>
    <w:tmpl w:val="0C5EB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FDD"/>
    <w:multiLevelType w:val="hybridMultilevel"/>
    <w:tmpl w:val="6800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C4E18"/>
    <w:multiLevelType w:val="hybridMultilevel"/>
    <w:tmpl w:val="69F2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F734C"/>
    <w:multiLevelType w:val="hybridMultilevel"/>
    <w:tmpl w:val="72F4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0D031B"/>
    <w:multiLevelType w:val="hybridMultilevel"/>
    <w:tmpl w:val="9FA29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62435D"/>
    <w:multiLevelType w:val="hybridMultilevel"/>
    <w:tmpl w:val="526A1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240F54"/>
    <w:multiLevelType w:val="hybridMultilevel"/>
    <w:tmpl w:val="119016AA"/>
    <w:lvl w:ilvl="0" w:tplc="CA828EF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9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231817"/>
    <w:multiLevelType w:val="multilevel"/>
    <w:tmpl w:val="A18A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FC5322E"/>
    <w:multiLevelType w:val="hybridMultilevel"/>
    <w:tmpl w:val="66741014"/>
    <w:lvl w:ilvl="0" w:tplc="734C8ED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3E7460F"/>
    <w:multiLevelType w:val="hybridMultilevel"/>
    <w:tmpl w:val="E3F00EE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890297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437AF39E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51748E"/>
    <w:multiLevelType w:val="hybridMultilevel"/>
    <w:tmpl w:val="814A76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9D5113"/>
    <w:multiLevelType w:val="hybridMultilevel"/>
    <w:tmpl w:val="5EE2A32E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720"/>
      </w:pPr>
      <w:rPr>
        <w:rFonts w:ascii="Wingdings" w:hAnsi="Wingdings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1D00112"/>
    <w:multiLevelType w:val="hybridMultilevel"/>
    <w:tmpl w:val="4CEC8C0A"/>
    <w:lvl w:ilvl="0" w:tplc="F7E471B2">
      <w:start w:val="1"/>
      <w:numFmt w:val="bullet"/>
      <w:lvlText w:val=""/>
      <w:lvlJc w:val="left"/>
      <w:pPr>
        <w:tabs>
          <w:tab w:val="num" w:pos="924"/>
        </w:tabs>
      </w:pPr>
      <w:rPr>
        <w:rFonts w:ascii="Symbol" w:hAnsi="Symbol" w:hint="default"/>
        <w:color w:val="auto"/>
        <w:sz w:val="28"/>
        <w:szCs w:val="28"/>
      </w:rPr>
    </w:lvl>
    <w:lvl w:ilvl="1" w:tplc="04190007">
      <w:start w:val="1"/>
      <w:numFmt w:val="bullet"/>
      <w:lvlText w:val=""/>
      <w:lvlJc w:val="left"/>
      <w:pPr>
        <w:tabs>
          <w:tab w:val="num" w:pos="2004"/>
        </w:tabs>
        <w:ind w:left="2004" w:hanging="360"/>
      </w:pPr>
      <w:rPr>
        <w:rFonts w:ascii="Wingdings" w:hAnsi="Wingdings" w:hint="default"/>
        <w:color w:val="auto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4"/>
        </w:tabs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4"/>
        </w:tabs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4"/>
        </w:tabs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4"/>
        </w:tabs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4"/>
        </w:tabs>
        <w:ind w:left="7044" w:hanging="360"/>
      </w:pPr>
      <w:rPr>
        <w:rFonts w:ascii="Wingdings" w:hAnsi="Wingdings" w:hint="default"/>
      </w:rPr>
    </w:lvl>
  </w:abstractNum>
  <w:abstractNum w:abstractNumId="30">
    <w:nsid w:val="73681B61"/>
    <w:multiLevelType w:val="hybridMultilevel"/>
    <w:tmpl w:val="491056A2"/>
    <w:lvl w:ilvl="0" w:tplc="F3CC7046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3106C9"/>
    <w:multiLevelType w:val="hybridMultilevel"/>
    <w:tmpl w:val="B47EFA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A2D90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30"/>
  </w:num>
  <w:num w:numId="4">
    <w:abstractNumId w:val="31"/>
  </w:num>
  <w:num w:numId="5">
    <w:abstractNumId w:val="22"/>
  </w:num>
  <w:num w:numId="6">
    <w:abstractNumId w:val="7"/>
  </w:num>
  <w:num w:numId="7">
    <w:abstractNumId w:val="4"/>
  </w:num>
  <w:num w:numId="8">
    <w:abstractNumId w:val="11"/>
  </w:num>
  <w:num w:numId="9">
    <w:abstractNumId w:val="2"/>
  </w:num>
  <w:num w:numId="10">
    <w:abstractNumId w:val="26"/>
  </w:num>
  <w:num w:numId="11">
    <w:abstractNumId w:val="12"/>
  </w:num>
  <w:num w:numId="12">
    <w:abstractNumId w:val="29"/>
  </w:num>
  <w:num w:numId="13">
    <w:abstractNumId w:val="27"/>
  </w:num>
  <w:num w:numId="14">
    <w:abstractNumId w:val="6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8"/>
  </w:num>
  <w:num w:numId="18">
    <w:abstractNumId w:val="28"/>
  </w:num>
  <w:num w:numId="19">
    <w:abstractNumId w:val="25"/>
  </w:num>
  <w:num w:numId="20">
    <w:abstractNumId w:val="5"/>
  </w:num>
  <w:num w:numId="21">
    <w:abstractNumId w:val="15"/>
  </w:num>
  <w:num w:numId="22">
    <w:abstractNumId w:val="19"/>
  </w:num>
  <w:num w:numId="23">
    <w:abstractNumId w:val="23"/>
  </w:num>
  <w:num w:numId="24">
    <w:abstractNumId w:val="13"/>
  </w:num>
  <w:num w:numId="2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1"/>
  </w:num>
  <w:num w:numId="31">
    <w:abstractNumId w:val="10"/>
  </w:num>
  <w:num w:numId="32">
    <w:abstractNumId w:val="2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F80"/>
    <w:rsid w:val="0003753B"/>
    <w:rsid w:val="00123EF6"/>
    <w:rsid w:val="00144F89"/>
    <w:rsid w:val="0015456A"/>
    <w:rsid w:val="0018185C"/>
    <w:rsid w:val="0022659F"/>
    <w:rsid w:val="002B0141"/>
    <w:rsid w:val="002E3602"/>
    <w:rsid w:val="002E39BD"/>
    <w:rsid w:val="002F44C8"/>
    <w:rsid w:val="0030126E"/>
    <w:rsid w:val="00392017"/>
    <w:rsid w:val="00395EE7"/>
    <w:rsid w:val="003A07B7"/>
    <w:rsid w:val="003A1E34"/>
    <w:rsid w:val="003C6BAA"/>
    <w:rsid w:val="00416073"/>
    <w:rsid w:val="00423A25"/>
    <w:rsid w:val="004819A7"/>
    <w:rsid w:val="004D0E67"/>
    <w:rsid w:val="004D4B99"/>
    <w:rsid w:val="004D64D0"/>
    <w:rsid w:val="004E3091"/>
    <w:rsid w:val="00517F93"/>
    <w:rsid w:val="005512AB"/>
    <w:rsid w:val="0058107A"/>
    <w:rsid w:val="005940E4"/>
    <w:rsid w:val="00647DD0"/>
    <w:rsid w:val="00685719"/>
    <w:rsid w:val="006C4779"/>
    <w:rsid w:val="007B3A51"/>
    <w:rsid w:val="007D0918"/>
    <w:rsid w:val="007E3D39"/>
    <w:rsid w:val="00833C00"/>
    <w:rsid w:val="00862721"/>
    <w:rsid w:val="008E328A"/>
    <w:rsid w:val="0090172F"/>
    <w:rsid w:val="00925C1D"/>
    <w:rsid w:val="00956FCD"/>
    <w:rsid w:val="00A47EEB"/>
    <w:rsid w:val="00A96BBD"/>
    <w:rsid w:val="00AF1323"/>
    <w:rsid w:val="00B67D3A"/>
    <w:rsid w:val="00B67F80"/>
    <w:rsid w:val="00BA3D5B"/>
    <w:rsid w:val="00CB0234"/>
    <w:rsid w:val="00CF78EE"/>
    <w:rsid w:val="00D12A77"/>
    <w:rsid w:val="00E31815"/>
    <w:rsid w:val="00E4769F"/>
    <w:rsid w:val="00E67DE8"/>
    <w:rsid w:val="00E832FC"/>
    <w:rsid w:val="00EB5ED4"/>
    <w:rsid w:val="00F13E81"/>
    <w:rsid w:val="00F76014"/>
    <w:rsid w:val="00FA2CEA"/>
    <w:rsid w:val="00FC5B10"/>
    <w:rsid w:val="00FD56B5"/>
    <w:rsid w:val="00FE0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4B99"/>
    <w:pPr>
      <w:spacing w:after="280" w:line="360" w:lineRule="auto"/>
      <w:jc w:val="both"/>
    </w:pPr>
  </w:style>
  <w:style w:type="paragraph" w:styleId="3">
    <w:name w:val="heading 3"/>
    <w:basedOn w:val="a0"/>
    <w:link w:val="30"/>
    <w:qFormat/>
    <w:rsid w:val="004D4B99"/>
    <w:pPr>
      <w:spacing w:before="131" w:after="131" w:line="206" w:lineRule="atLeast"/>
      <w:jc w:val="left"/>
      <w:outlineLvl w:val="2"/>
    </w:pPr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D4B99"/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customStyle="1" w:styleId="9">
    <w:name w:val="Основной текст (9)_"/>
    <w:basedOn w:val="a1"/>
    <w:link w:val="90"/>
    <w:rsid w:val="004D4B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4D4B99"/>
    <w:pPr>
      <w:shd w:val="clear" w:color="auto" w:fill="FFFFFF"/>
      <w:spacing w:after="360" w:line="212" w:lineRule="exact"/>
      <w:ind w:hanging="18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styleId="2">
    <w:name w:val="Body Text Indent 2"/>
    <w:basedOn w:val="a0"/>
    <w:link w:val="20"/>
    <w:rsid w:val="004D4B9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1"/>
    <w:link w:val="2"/>
    <w:rsid w:val="004D4B99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rmal (Web)"/>
    <w:basedOn w:val="a0"/>
    <w:rsid w:val="004D4B99"/>
    <w:pPr>
      <w:spacing w:before="150" w:after="15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4D4B99"/>
    <w:rPr>
      <w:b/>
      <w:bCs/>
    </w:rPr>
  </w:style>
  <w:style w:type="paragraph" w:styleId="a6">
    <w:name w:val="List Paragraph"/>
    <w:basedOn w:val="a0"/>
    <w:uiPriority w:val="34"/>
    <w:qFormat/>
    <w:rsid w:val="004D4B99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0"/>
    <w:link w:val="a8"/>
    <w:rsid w:val="004D4B99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4D4B9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CB0234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B02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rsid w:val="00E832FC"/>
    <w:rPr>
      <w:color w:val="0000FF"/>
      <w:u w:val="singl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832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832FC"/>
    <w:pPr>
      <w:spacing w:after="120" w:line="240" w:lineRule="auto"/>
      <w:ind w:left="28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1"/>
    <w:link w:val="21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Колонтитул_"/>
    <w:basedOn w:val="a1"/>
    <w:link w:val="1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Колонтитул"/>
    <w:basedOn w:val="aa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ac">
    <w:name w:val="Основной текст_"/>
    <w:basedOn w:val="a1"/>
    <w:link w:val="33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ad">
    <w:name w:val="Основной текст + Полужирный;Курсив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">
    <w:name w:val="Заголовок №1_"/>
    <w:basedOn w:val="a1"/>
    <w:link w:val="12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34">
    <w:name w:val="Основной текст (3)_"/>
    <w:basedOn w:val="a1"/>
    <w:link w:val="35"/>
    <w:rsid w:val="00BA3D5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13">
    <w:name w:val="Основной текст + Полужирный;Курсив1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3">
    <w:name w:val="Основной текст2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">
    <w:name w:val="Подпись к таблице_"/>
    <w:basedOn w:val="a1"/>
    <w:link w:val="af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4">
    <w:name w:val="Основной текст + Полужирный1"/>
    <w:aliases w:val="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Exact">
    <w:name w:val="Основной текст (2) Exact"/>
    <w:basedOn w:val="a1"/>
    <w:rsid w:val="00BA3D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1"/>
    <w:rsid w:val="00BA3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Exact">
    <w:name w:val="Основной текст (3) Exact"/>
    <w:basedOn w:val="a1"/>
    <w:rsid w:val="00BA3D5B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sz w:val="21"/>
      <w:szCs w:val="21"/>
      <w:u w:val="none"/>
    </w:rPr>
  </w:style>
  <w:style w:type="character" w:customStyle="1" w:styleId="0ptExact">
    <w:name w:val="Основной текст + Полужирный;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35pt1">
    <w:name w:val="Основной текст + 13;5 pt;Полужирный1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 (2) + Не полужирный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Колонтитул + 10;5 pt;Полужирный"/>
    <w:basedOn w:val="aa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10">
    <w:name w:val="Основной текст (2)1"/>
    <w:basedOn w:val="a0"/>
    <w:link w:val="21"/>
    <w:rsid w:val="00BA3D5B"/>
    <w:pPr>
      <w:widowControl w:val="0"/>
      <w:shd w:val="clear" w:color="auto" w:fill="FFFFFF"/>
      <w:spacing w:after="360" w:line="0" w:lineRule="atLeast"/>
      <w:ind w:hanging="28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Колонтитул1"/>
    <w:basedOn w:val="a0"/>
    <w:link w:val="aa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3"/>
    <w:basedOn w:val="a0"/>
    <w:link w:val="ac"/>
    <w:rsid w:val="00BA3D5B"/>
    <w:pPr>
      <w:widowControl w:val="0"/>
      <w:shd w:val="clear" w:color="auto" w:fill="FFFFFF"/>
      <w:spacing w:before="360" w:after="0" w:line="274" w:lineRule="exact"/>
      <w:ind w:hanging="480"/>
      <w:jc w:val="left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0"/>
    <w:link w:val="11"/>
    <w:rsid w:val="00BA3D5B"/>
    <w:pPr>
      <w:widowControl w:val="0"/>
      <w:shd w:val="clear" w:color="auto" w:fill="FFFFFF"/>
      <w:spacing w:before="240" w:after="0" w:line="288" w:lineRule="exact"/>
      <w:ind w:hanging="4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5">
    <w:name w:val="Основной текст (3)"/>
    <w:basedOn w:val="a0"/>
    <w:link w:val="34"/>
    <w:rsid w:val="00BA3D5B"/>
    <w:pPr>
      <w:widowControl w:val="0"/>
      <w:shd w:val="clear" w:color="auto" w:fill="FFFFFF"/>
      <w:spacing w:after="300"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0"/>
    <w:link w:val="af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af1">
    <w:name w:val="header"/>
    <w:basedOn w:val="a0"/>
    <w:link w:val="af2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1"/>
    <w:link w:val="af3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BA3D5B"/>
    <w:rPr>
      <w:rFonts w:ascii="Times New Roman" w:hAnsi="Times New Roman"/>
      <w:i/>
      <w:sz w:val="18"/>
    </w:rPr>
  </w:style>
  <w:style w:type="paragraph" w:customStyle="1" w:styleId="Style37">
    <w:name w:val="Style37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BA3D5B"/>
    <w:rPr>
      <w:rFonts w:ascii="Times New Roman" w:hAnsi="Times New Roman"/>
      <w:sz w:val="18"/>
    </w:rPr>
  </w:style>
  <w:style w:type="character" w:customStyle="1" w:styleId="FontStyle26">
    <w:name w:val="Font Style26"/>
    <w:uiPriority w:val="99"/>
    <w:rsid w:val="00BA3D5B"/>
    <w:rPr>
      <w:rFonts w:ascii="Times New Roman" w:hAnsi="Times New Roman"/>
      <w:sz w:val="22"/>
    </w:rPr>
  </w:style>
  <w:style w:type="paragraph" w:customStyle="1" w:styleId="Style36">
    <w:name w:val="Style36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54" w:lineRule="exact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">
    <w:name w:val="List"/>
    <w:basedOn w:val="a0"/>
    <w:semiHidden/>
    <w:unhideWhenUsed/>
    <w:rsid w:val="00D12A77"/>
    <w:pPr>
      <w:numPr>
        <w:numId w:val="27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862721"/>
    <w:rPr>
      <w:color w:val="800080" w:themeColor="followedHyperlink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F76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F76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7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8">
    <w:name w:val="Table Grid"/>
    <w:basedOn w:val="a2"/>
    <w:uiPriority w:val="59"/>
    <w:rsid w:val="00B6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FE0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4B99"/>
    <w:pPr>
      <w:spacing w:after="280" w:line="360" w:lineRule="auto"/>
      <w:jc w:val="both"/>
    </w:pPr>
  </w:style>
  <w:style w:type="paragraph" w:styleId="3">
    <w:name w:val="heading 3"/>
    <w:basedOn w:val="a0"/>
    <w:link w:val="30"/>
    <w:qFormat/>
    <w:rsid w:val="004D4B99"/>
    <w:pPr>
      <w:spacing w:before="131" w:after="131" w:line="206" w:lineRule="atLeast"/>
      <w:jc w:val="left"/>
      <w:outlineLvl w:val="2"/>
    </w:pPr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D4B99"/>
    <w:rPr>
      <w:rFonts w:ascii="Georgia" w:eastAsia="Times New Roman" w:hAnsi="Georgia" w:cs="Times New Roman"/>
      <w:b/>
      <w:bCs/>
      <w:i/>
      <w:iCs/>
      <w:sz w:val="17"/>
      <w:szCs w:val="17"/>
    </w:rPr>
  </w:style>
  <w:style w:type="character" w:customStyle="1" w:styleId="9">
    <w:name w:val="Основной текст (9)_"/>
    <w:basedOn w:val="a1"/>
    <w:link w:val="90"/>
    <w:rsid w:val="004D4B9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4D4B99"/>
    <w:pPr>
      <w:shd w:val="clear" w:color="auto" w:fill="FFFFFF"/>
      <w:spacing w:after="360" w:line="212" w:lineRule="exact"/>
      <w:ind w:hanging="180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styleId="2">
    <w:name w:val="Body Text Indent 2"/>
    <w:basedOn w:val="a0"/>
    <w:link w:val="20"/>
    <w:rsid w:val="004D4B99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1"/>
    <w:link w:val="2"/>
    <w:rsid w:val="004D4B99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rmal (Web)"/>
    <w:basedOn w:val="a0"/>
    <w:rsid w:val="004D4B99"/>
    <w:pPr>
      <w:spacing w:before="150" w:after="150" w:line="240" w:lineRule="auto"/>
      <w:ind w:left="300" w:right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4D4B99"/>
    <w:rPr>
      <w:b/>
      <w:bCs/>
    </w:rPr>
  </w:style>
  <w:style w:type="paragraph" w:styleId="a6">
    <w:name w:val="List Paragraph"/>
    <w:basedOn w:val="a0"/>
    <w:uiPriority w:val="34"/>
    <w:qFormat/>
    <w:rsid w:val="004D4B99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0"/>
    <w:link w:val="a8"/>
    <w:rsid w:val="004D4B99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1"/>
    <w:link w:val="a7"/>
    <w:rsid w:val="004D4B9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CB0234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CB02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rsid w:val="00E832FC"/>
    <w:rPr>
      <w:color w:val="0000FF"/>
      <w:u w:val="singl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832F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832FC"/>
    <w:pPr>
      <w:spacing w:after="120" w:line="240" w:lineRule="auto"/>
      <w:ind w:left="28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1"/>
    <w:link w:val="21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Колонтитул_"/>
    <w:basedOn w:val="a1"/>
    <w:link w:val="1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b">
    <w:name w:val="Колонтитул"/>
    <w:basedOn w:val="aa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ac">
    <w:name w:val="Основной текст_"/>
    <w:basedOn w:val="a1"/>
    <w:link w:val="33"/>
    <w:rsid w:val="00BA3D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">
    <w:name w:val="Основной текст1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ad">
    <w:name w:val="Основной текст + Полужирный;Курсив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1">
    <w:name w:val="Заголовок №1_"/>
    <w:basedOn w:val="a1"/>
    <w:link w:val="12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/>
    </w:rPr>
  </w:style>
  <w:style w:type="character" w:customStyle="1" w:styleId="34">
    <w:name w:val="Основной текст (3)_"/>
    <w:basedOn w:val="a1"/>
    <w:link w:val="35"/>
    <w:rsid w:val="00BA3D5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13">
    <w:name w:val="Основной текст + Полужирный;Курсив1"/>
    <w:basedOn w:val="ac"/>
    <w:rsid w:val="00BA3D5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35pt">
    <w:name w:val="Основной текст + 13;5 pt;Полужирный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3">
    <w:name w:val="Основной текст2"/>
    <w:basedOn w:val="ac"/>
    <w:rsid w:val="00BA3D5B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">
    <w:name w:val="Подпись к таблице_"/>
    <w:basedOn w:val="a1"/>
    <w:link w:val="af0"/>
    <w:rsid w:val="00BA3D5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4">
    <w:name w:val="Основной текст + Полужирный1"/>
    <w:aliases w:val="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Exact">
    <w:name w:val="Основной текст (2) Exact"/>
    <w:basedOn w:val="a1"/>
    <w:rsid w:val="00BA3D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1"/>
    <w:rsid w:val="00BA3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Exact">
    <w:name w:val="Основной текст (3) Exact"/>
    <w:basedOn w:val="a1"/>
    <w:rsid w:val="00BA3D5B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sz w:val="21"/>
      <w:szCs w:val="21"/>
      <w:u w:val="none"/>
    </w:rPr>
  </w:style>
  <w:style w:type="character" w:customStyle="1" w:styleId="0ptExact">
    <w:name w:val="Основной текст + Полужирный;Интервал 0 pt Exact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35pt1">
    <w:name w:val="Основной текст + 13;5 pt;Полужирный1"/>
    <w:basedOn w:val="ac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4">
    <w:name w:val="Основной текст (2) + Не полужирный"/>
    <w:basedOn w:val="21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Колонтитул + 10;5 pt;Полужирный"/>
    <w:basedOn w:val="aa"/>
    <w:rsid w:val="00BA3D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10">
    <w:name w:val="Основной текст (2)1"/>
    <w:basedOn w:val="a0"/>
    <w:link w:val="21"/>
    <w:rsid w:val="00BA3D5B"/>
    <w:pPr>
      <w:widowControl w:val="0"/>
      <w:shd w:val="clear" w:color="auto" w:fill="FFFFFF"/>
      <w:spacing w:after="360" w:line="0" w:lineRule="atLeast"/>
      <w:ind w:hanging="28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Колонтитул1"/>
    <w:basedOn w:val="a0"/>
    <w:link w:val="aa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3"/>
    <w:basedOn w:val="a0"/>
    <w:link w:val="ac"/>
    <w:rsid w:val="00BA3D5B"/>
    <w:pPr>
      <w:widowControl w:val="0"/>
      <w:shd w:val="clear" w:color="auto" w:fill="FFFFFF"/>
      <w:spacing w:before="360" w:after="0" w:line="274" w:lineRule="exact"/>
      <w:ind w:hanging="480"/>
      <w:jc w:val="left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0"/>
    <w:link w:val="11"/>
    <w:rsid w:val="00BA3D5B"/>
    <w:pPr>
      <w:widowControl w:val="0"/>
      <w:shd w:val="clear" w:color="auto" w:fill="FFFFFF"/>
      <w:spacing w:before="240" w:after="0" w:line="288" w:lineRule="exact"/>
      <w:ind w:hanging="4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5">
    <w:name w:val="Основной текст (3)"/>
    <w:basedOn w:val="a0"/>
    <w:link w:val="34"/>
    <w:rsid w:val="00BA3D5B"/>
    <w:pPr>
      <w:widowControl w:val="0"/>
      <w:shd w:val="clear" w:color="auto" w:fill="FFFFFF"/>
      <w:spacing w:after="300"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0"/>
    <w:link w:val="af"/>
    <w:rsid w:val="00BA3D5B"/>
    <w:pPr>
      <w:widowControl w:val="0"/>
      <w:shd w:val="clear" w:color="auto" w:fill="FFFFFF"/>
      <w:spacing w:after="0" w:line="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af1">
    <w:name w:val="header"/>
    <w:basedOn w:val="a0"/>
    <w:link w:val="af2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BA3D5B"/>
    <w:pPr>
      <w:widowControl w:val="0"/>
      <w:tabs>
        <w:tab w:val="center" w:pos="4677"/>
        <w:tab w:val="right" w:pos="9355"/>
      </w:tabs>
      <w:spacing w:after="0" w:line="240" w:lineRule="auto"/>
      <w:jc w:val="left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4">
    <w:name w:val="Нижний колонтитул Знак"/>
    <w:basedOn w:val="a1"/>
    <w:link w:val="af3"/>
    <w:uiPriority w:val="99"/>
    <w:rsid w:val="00BA3D5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uiPriority w:val="99"/>
    <w:rsid w:val="00BA3D5B"/>
    <w:rPr>
      <w:rFonts w:ascii="Times New Roman" w:hAnsi="Times New Roman"/>
      <w:i/>
      <w:sz w:val="18"/>
    </w:rPr>
  </w:style>
  <w:style w:type="paragraph" w:customStyle="1" w:styleId="Style37">
    <w:name w:val="Style37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BA3D5B"/>
    <w:rPr>
      <w:rFonts w:ascii="Times New Roman" w:hAnsi="Times New Roman"/>
      <w:sz w:val="18"/>
    </w:rPr>
  </w:style>
  <w:style w:type="character" w:customStyle="1" w:styleId="FontStyle26">
    <w:name w:val="Font Style26"/>
    <w:uiPriority w:val="99"/>
    <w:rsid w:val="00BA3D5B"/>
    <w:rPr>
      <w:rFonts w:ascii="Times New Roman" w:hAnsi="Times New Roman"/>
      <w:sz w:val="22"/>
    </w:rPr>
  </w:style>
  <w:style w:type="paragraph" w:customStyle="1" w:styleId="Style36">
    <w:name w:val="Style36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54" w:lineRule="exact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0"/>
    <w:uiPriority w:val="99"/>
    <w:rsid w:val="00BA3D5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">
    <w:name w:val="List"/>
    <w:basedOn w:val="a0"/>
    <w:semiHidden/>
    <w:unhideWhenUsed/>
    <w:rsid w:val="00D12A77"/>
    <w:pPr>
      <w:numPr>
        <w:numId w:val="27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862721"/>
    <w:rPr>
      <w:color w:val="800080" w:themeColor="followedHyperlink"/>
      <w:u w:val="single"/>
    </w:rPr>
  </w:style>
  <w:style w:type="paragraph" w:styleId="af6">
    <w:name w:val="Balloon Text"/>
    <w:basedOn w:val="a0"/>
    <w:link w:val="af7"/>
    <w:uiPriority w:val="99"/>
    <w:semiHidden/>
    <w:unhideWhenUsed/>
    <w:rsid w:val="00F76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F760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7F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8">
    <w:name w:val="Table Grid"/>
    <w:basedOn w:val="a2"/>
    <w:uiPriority w:val="59"/>
    <w:rsid w:val="00B6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0"/>
    <w:rsid w:val="00FE0931"/>
    <w:pPr>
      <w:spacing w:before="90" w:after="9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FE09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3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.lbz.ru/authors/informatika/2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pkps.bsu.edu.ru/source/metod_sluzva/dist_inform.asp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F2B8E-BB88-4034-A4E2-1EA8D6ED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5751</Words>
  <Characters>32785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211</cp:lastModifiedBy>
  <cp:revision>4</cp:revision>
  <cp:lastPrinted>2020-09-17T07:13:00Z</cp:lastPrinted>
  <dcterms:created xsi:type="dcterms:W3CDTF">2017-10-15T06:16:00Z</dcterms:created>
  <dcterms:modified xsi:type="dcterms:W3CDTF">2020-09-17T07:13:00Z</dcterms:modified>
</cp:coreProperties>
</file>